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1990" w14:textId="77777777" w:rsidR="001678EB" w:rsidRDefault="001678EB">
      <w:pPr>
        <w:rPr>
          <w:noProof/>
        </w:rPr>
      </w:pPr>
    </w:p>
    <w:p w14:paraId="13B79C00" w14:textId="77777777" w:rsidR="001678EB" w:rsidRDefault="001678EB">
      <w:pPr>
        <w:rPr>
          <w:noProof/>
        </w:rPr>
      </w:pPr>
    </w:p>
    <w:p w14:paraId="41C878C8" w14:textId="77777777" w:rsidR="001678EB" w:rsidRDefault="001678EB">
      <w:pPr>
        <w:rPr>
          <w:noProof/>
        </w:rPr>
      </w:pPr>
    </w:p>
    <w:p w14:paraId="035421C3" w14:textId="77777777" w:rsidR="001678EB" w:rsidRDefault="001678EB">
      <w:pPr>
        <w:rPr>
          <w:noProof/>
        </w:rPr>
      </w:pPr>
    </w:p>
    <w:p w14:paraId="0A5F1EC2" w14:textId="77777777" w:rsidR="001678EB" w:rsidRDefault="001678EB">
      <w:pPr>
        <w:rPr>
          <w:noProof/>
        </w:rPr>
      </w:pPr>
    </w:p>
    <w:p w14:paraId="6F0E432D" w14:textId="77777777" w:rsidR="001678EB" w:rsidRDefault="001678EB">
      <w:pPr>
        <w:rPr>
          <w:noProof/>
        </w:rPr>
      </w:pPr>
    </w:p>
    <w:p w14:paraId="15F2168F" w14:textId="77777777" w:rsidR="001678EB" w:rsidRDefault="001678EB">
      <w:pPr>
        <w:rPr>
          <w:noProof/>
        </w:rPr>
      </w:pPr>
    </w:p>
    <w:p w14:paraId="688EF530" w14:textId="7B3CFD07" w:rsidR="001678EB" w:rsidRDefault="001678EB">
      <w:pPr>
        <w:rPr>
          <w:noProof/>
        </w:rPr>
      </w:pPr>
      <w:r>
        <w:rPr>
          <w:noProof/>
        </w:rPr>
        <w:drawing>
          <wp:anchor distT="0" distB="0" distL="114300" distR="114300" simplePos="0" relativeHeight="251658240" behindDoc="1" locked="0" layoutInCell="1" allowOverlap="1" wp14:anchorId="3F164ACE" wp14:editId="179CC5CF">
            <wp:simplePos x="0" y="0"/>
            <wp:positionH relativeFrom="column">
              <wp:posOffset>539115</wp:posOffset>
            </wp:positionH>
            <wp:positionV relativeFrom="paragraph">
              <wp:posOffset>8890</wp:posOffset>
            </wp:positionV>
            <wp:extent cx="3760282" cy="996669"/>
            <wp:effectExtent l="0" t="0" r="0" b="0"/>
            <wp:wrapTight wrapText="bothSides">
              <wp:wrapPolygon edited="0">
                <wp:start x="1970" y="2065"/>
                <wp:lineTo x="1423" y="3717"/>
                <wp:lineTo x="547" y="7847"/>
                <wp:lineTo x="547" y="11151"/>
                <wp:lineTo x="1094" y="16107"/>
                <wp:lineTo x="1313" y="17346"/>
                <wp:lineTo x="7114" y="19411"/>
                <wp:lineTo x="19043" y="19411"/>
                <wp:lineTo x="19262" y="17346"/>
                <wp:lineTo x="18933" y="16107"/>
                <wp:lineTo x="18277" y="16107"/>
                <wp:lineTo x="20684" y="9499"/>
                <wp:lineTo x="21013" y="6195"/>
                <wp:lineTo x="17729" y="4956"/>
                <wp:lineTo x="3502" y="2065"/>
                <wp:lineTo x="1970" y="2065"/>
              </wp:wrapPolygon>
            </wp:wrapTight>
            <wp:docPr id="31945893" name="Imagem 2" descr="Uma imagem com Tipo de letra, Gráficos, captura de ecrã,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5893" name="Imagem 2" descr="Uma imagem com Tipo de letra, Gráficos, captura de ecrã, design gráfico&#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60282" cy="996669"/>
                    </a:xfrm>
                    <a:prstGeom prst="rect">
                      <a:avLst/>
                    </a:prstGeom>
                  </pic:spPr>
                </pic:pic>
              </a:graphicData>
            </a:graphic>
          </wp:anchor>
        </w:drawing>
      </w:r>
    </w:p>
    <w:p w14:paraId="5BE111C7" w14:textId="77777777" w:rsidR="001678EB" w:rsidRDefault="001678EB">
      <w:pPr>
        <w:rPr>
          <w:noProof/>
        </w:rPr>
      </w:pPr>
    </w:p>
    <w:p w14:paraId="4F37B2AA" w14:textId="77B62203" w:rsidR="001678EB" w:rsidRDefault="001678EB">
      <w:pPr>
        <w:rPr>
          <w:noProof/>
        </w:rPr>
      </w:pPr>
    </w:p>
    <w:p w14:paraId="48587ED0" w14:textId="77777777" w:rsidR="001678EB" w:rsidRDefault="001678EB">
      <w:pPr>
        <w:rPr>
          <w:noProof/>
        </w:rPr>
      </w:pPr>
    </w:p>
    <w:p w14:paraId="28309664" w14:textId="5540BC07" w:rsidR="001678EB" w:rsidRDefault="001678EB">
      <w:pPr>
        <w:rPr>
          <w:noProof/>
        </w:rPr>
      </w:pPr>
    </w:p>
    <w:p w14:paraId="6C732BD1" w14:textId="584D2739" w:rsidR="001678EB" w:rsidRDefault="001678EB">
      <w:pPr>
        <w:rPr>
          <w:noProof/>
        </w:rPr>
      </w:pPr>
    </w:p>
    <w:p w14:paraId="5FB88E1F" w14:textId="77777777" w:rsidR="00901AA6" w:rsidRDefault="00901AA6" w:rsidP="001678EB">
      <w:pPr>
        <w:autoSpaceDE w:val="0"/>
        <w:autoSpaceDN w:val="0"/>
        <w:adjustRightInd w:val="0"/>
        <w:spacing w:after="0" w:line="240" w:lineRule="auto"/>
        <w:jc w:val="center"/>
        <w:rPr>
          <w:rFonts w:ascii="Calibri" w:hAnsi="Calibri" w:cs="Calibri"/>
          <w:b/>
          <w:bCs/>
          <w:smallCaps/>
          <w:color w:val="00747F"/>
          <w:sz w:val="56"/>
          <w:szCs w:val="56"/>
        </w:rPr>
      </w:pPr>
    </w:p>
    <w:p w14:paraId="7E368CA2" w14:textId="77777777" w:rsidR="00901AA6" w:rsidRDefault="00901AA6" w:rsidP="001678EB">
      <w:pPr>
        <w:autoSpaceDE w:val="0"/>
        <w:autoSpaceDN w:val="0"/>
        <w:adjustRightInd w:val="0"/>
        <w:spacing w:after="0" w:line="240" w:lineRule="auto"/>
        <w:jc w:val="center"/>
        <w:rPr>
          <w:rFonts w:ascii="Calibri" w:hAnsi="Calibri" w:cs="Calibri"/>
          <w:b/>
          <w:bCs/>
          <w:smallCaps/>
          <w:color w:val="00747F"/>
          <w:sz w:val="56"/>
          <w:szCs w:val="56"/>
        </w:rPr>
      </w:pPr>
    </w:p>
    <w:p w14:paraId="420A52F9" w14:textId="03E4DE73" w:rsidR="00350E47" w:rsidRPr="009200E3" w:rsidRDefault="00F9213E" w:rsidP="001678EB">
      <w:pPr>
        <w:autoSpaceDE w:val="0"/>
        <w:autoSpaceDN w:val="0"/>
        <w:adjustRightInd w:val="0"/>
        <w:spacing w:after="0" w:line="240" w:lineRule="auto"/>
        <w:jc w:val="center"/>
        <w:rPr>
          <w:rFonts w:ascii="Calibri" w:hAnsi="Calibri" w:cs="Calibri"/>
          <w:b/>
          <w:bCs/>
          <w:smallCaps/>
          <w:color w:val="00747F"/>
          <w:sz w:val="72"/>
          <w:szCs w:val="72"/>
        </w:rPr>
      </w:pPr>
      <w:r w:rsidRPr="009200E3">
        <w:rPr>
          <w:rFonts w:ascii="Calibri" w:hAnsi="Calibri" w:cs="Calibri"/>
          <w:b/>
          <w:bCs/>
          <w:smallCaps/>
          <w:color w:val="00747F"/>
          <w:sz w:val="72"/>
          <w:szCs w:val="72"/>
        </w:rPr>
        <w:t>r</w:t>
      </w:r>
      <w:r w:rsidR="002E1A4C" w:rsidRPr="009200E3">
        <w:rPr>
          <w:rFonts w:ascii="Calibri" w:hAnsi="Calibri" w:cs="Calibri"/>
          <w:b/>
          <w:bCs/>
          <w:smallCaps/>
          <w:color w:val="00747F"/>
          <w:sz w:val="72"/>
          <w:szCs w:val="72"/>
        </w:rPr>
        <w:t>elatório</w:t>
      </w:r>
      <w:r w:rsidR="001678EB" w:rsidRPr="009200E3">
        <w:rPr>
          <w:rFonts w:ascii="Calibri" w:hAnsi="Calibri" w:cs="Calibri"/>
          <w:b/>
          <w:bCs/>
          <w:smallCaps/>
          <w:color w:val="00747F"/>
          <w:sz w:val="72"/>
          <w:szCs w:val="72"/>
        </w:rPr>
        <w:t xml:space="preserve"> de </w:t>
      </w:r>
      <w:r w:rsidRPr="009200E3">
        <w:rPr>
          <w:rFonts w:ascii="Calibri" w:hAnsi="Calibri" w:cs="Calibri"/>
          <w:b/>
          <w:bCs/>
          <w:smallCaps/>
          <w:color w:val="00747F"/>
          <w:sz w:val="72"/>
          <w:szCs w:val="72"/>
        </w:rPr>
        <w:t>m</w:t>
      </w:r>
      <w:r w:rsidR="003A26C5" w:rsidRPr="009200E3">
        <w:rPr>
          <w:rFonts w:ascii="Calibri" w:hAnsi="Calibri" w:cs="Calibri"/>
          <w:b/>
          <w:bCs/>
          <w:smallCaps/>
          <w:color w:val="00747F"/>
          <w:sz w:val="72"/>
          <w:szCs w:val="72"/>
        </w:rPr>
        <w:t xml:space="preserve">onitorização </w:t>
      </w:r>
      <w:r w:rsidRPr="009200E3">
        <w:rPr>
          <w:rFonts w:ascii="Calibri" w:hAnsi="Calibri" w:cs="Calibri"/>
          <w:b/>
          <w:bCs/>
          <w:smallCaps/>
          <w:color w:val="00747F"/>
          <w:sz w:val="72"/>
          <w:szCs w:val="72"/>
        </w:rPr>
        <w:t xml:space="preserve">                  </w:t>
      </w:r>
      <w:r w:rsidR="003A26C5" w:rsidRPr="009200E3">
        <w:rPr>
          <w:rFonts w:ascii="Calibri" w:hAnsi="Calibri" w:cs="Calibri"/>
          <w:b/>
          <w:bCs/>
          <w:smallCaps/>
          <w:color w:val="00747F"/>
          <w:sz w:val="72"/>
          <w:szCs w:val="72"/>
        </w:rPr>
        <w:t xml:space="preserve">de </w:t>
      </w:r>
      <w:r w:rsidR="001678EB" w:rsidRPr="009200E3">
        <w:rPr>
          <w:rFonts w:ascii="Calibri" w:hAnsi="Calibri" w:cs="Calibri"/>
          <w:b/>
          <w:bCs/>
          <w:smallCaps/>
          <w:color w:val="00747F"/>
          <w:sz w:val="72"/>
          <w:szCs w:val="72"/>
        </w:rPr>
        <w:t xml:space="preserve">projeto </w:t>
      </w:r>
    </w:p>
    <w:p w14:paraId="5A2F62A8" w14:textId="77777777" w:rsidR="003523DC" w:rsidRPr="009200E3" w:rsidRDefault="003523DC" w:rsidP="009200E3">
      <w:pPr>
        <w:autoSpaceDE w:val="0"/>
        <w:autoSpaceDN w:val="0"/>
        <w:adjustRightInd w:val="0"/>
        <w:spacing w:after="0" w:line="240" w:lineRule="auto"/>
        <w:jc w:val="center"/>
        <w:rPr>
          <w:rFonts w:ascii="Calibri" w:hAnsi="Calibri" w:cs="Calibri"/>
          <w:b/>
          <w:bCs/>
          <w:smallCaps/>
          <w:color w:val="00747F"/>
          <w:sz w:val="56"/>
          <w:szCs w:val="56"/>
        </w:rPr>
      </w:pPr>
      <w:r w:rsidRPr="009200E3">
        <w:rPr>
          <w:rFonts w:ascii="Calibri" w:hAnsi="Calibri" w:cs="Calibri"/>
          <w:b/>
          <w:bCs/>
          <w:smallCaps/>
          <w:color w:val="00747F"/>
          <w:sz w:val="56"/>
          <w:szCs w:val="56"/>
        </w:rPr>
        <w:br w:type="page"/>
      </w:r>
    </w:p>
    <w:p w14:paraId="66E8AC8F" w14:textId="77777777" w:rsidR="003523DC" w:rsidRDefault="003523DC" w:rsidP="003523DC">
      <w:pPr>
        <w:autoSpaceDE w:val="0"/>
        <w:autoSpaceDN w:val="0"/>
        <w:adjustRightInd w:val="0"/>
        <w:spacing w:after="0" w:line="240" w:lineRule="auto"/>
        <w:jc w:val="center"/>
        <w:rPr>
          <w:rFonts w:ascii="Calibri" w:hAnsi="Calibri" w:cs="Calibri"/>
          <w:smallCaps/>
          <w:sz w:val="32"/>
          <w:szCs w:val="32"/>
        </w:rPr>
      </w:pPr>
    </w:p>
    <w:p w14:paraId="0730C883" w14:textId="77777777" w:rsidR="003523DC" w:rsidRDefault="003523DC" w:rsidP="003523DC">
      <w:pPr>
        <w:autoSpaceDE w:val="0"/>
        <w:autoSpaceDN w:val="0"/>
        <w:adjustRightInd w:val="0"/>
        <w:spacing w:after="0" w:line="240" w:lineRule="auto"/>
        <w:jc w:val="center"/>
        <w:rPr>
          <w:rFonts w:ascii="Calibri" w:hAnsi="Calibri" w:cs="Calibri"/>
          <w:smallCaps/>
          <w:sz w:val="32"/>
          <w:szCs w:val="32"/>
        </w:rPr>
      </w:pPr>
    </w:p>
    <w:p w14:paraId="758905E7" w14:textId="77777777" w:rsidR="003523DC" w:rsidRDefault="003523DC" w:rsidP="003523DC">
      <w:pPr>
        <w:autoSpaceDE w:val="0"/>
        <w:autoSpaceDN w:val="0"/>
        <w:adjustRightInd w:val="0"/>
        <w:spacing w:after="0" w:line="240" w:lineRule="auto"/>
        <w:jc w:val="center"/>
        <w:rPr>
          <w:rFonts w:ascii="Calibri" w:hAnsi="Calibri" w:cs="Calibri"/>
          <w:smallCaps/>
          <w:sz w:val="32"/>
          <w:szCs w:val="32"/>
        </w:rPr>
      </w:pPr>
    </w:p>
    <w:p w14:paraId="24B47797" w14:textId="77777777" w:rsidR="003523DC" w:rsidRPr="00753CA4" w:rsidRDefault="003523DC" w:rsidP="003523DC">
      <w:pPr>
        <w:rPr>
          <w:color w:val="094977"/>
        </w:rPr>
      </w:pPr>
    </w:p>
    <w:p w14:paraId="3A5C9B52" w14:textId="77777777" w:rsidR="003523DC" w:rsidRDefault="003523DC" w:rsidP="003523DC">
      <w:pPr>
        <w:rPr>
          <w:rFonts w:ascii="Calibri" w:hAnsi="Calibri" w:cs="Calibri"/>
          <w:smallCaps/>
          <w:color w:val="00747F"/>
          <w:sz w:val="28"/>
          <w:szCs w:val="28"/>
        </w:rPr>
      </w:pPr>
    </w:p>
    <w:p w14:paraId="0DBF6CDD" w14:textId="77777777" w:rsidR="003523DC" w:rsidRDefault="003523DC" w:rsidP="003523DC">
      <w:pPr>
        <w:rPr>
          <w:rFonts w:ascii="Calibri" w:hAnsi="Calibri" w:cs="Calibri"/>
          <w:smallCaps/>
          <w:color w:val="00747F"/>
          <w:sz w:val="28"/>
          <w:szCs w:val="28"/>
        </w:rPr>
      </w:pPr>
    </w:p>
    <w:p w14:paraId="03C0061F" w14:textId="77777777" w:rsidR="003523DC" w:rsidRDefault="003523DC" w:rsidP="003523DC">
      <w:pPr>
        <w:rPr>
          <w:rFonts w:ascii="Calibri" w:hAnsi="Calibri" w:cs="Calibri"/>
          <w:smallCaps/>
          <w:color w:val="00747F"/>
          <w:sz w:val="28"/>
          <w:szCs w:val="28"/>
        </w:rPr>
      </w:pPr>
    </w:p>
    <w:p w14:paraId="78B790B3" w14:textId="77777777" w:rsidR="003523DC" w:rsidRDefault="003523DC" w:rsidP="003523DC">
      <w:pPr>
        <w:rPr>
          <w:rFonts w:ascii="Calibri" w:hAnsi="Calibri" w:cs="Calibri"/>
          <w:smallCaps/>
          <w:color w:val="00747F"/>
          <w:sz w:val="28"/>
          <w:szCs w:val="28"/>
        </w:rPr>
      </w:pPr>
    </w:p>
    <w:p w14:paraId="35372122" w14:textId="77777777" w:rsidR="003523DC" w:rsidRDefault="003523DC" w:rsidP="003523DC">
      <w:pPr>
        <w:rPr>
          <w:rFonts w:ascii="Calibri" w:hAnsi="Calibri" w:cs="Calibri"/>
          <w:smallCaps/>
          <w:color w:val="00747F"/>
          <w:sz w:val="28"/>
          <w:szCs w:val="28"/>
        </w:rPr>
      </w:pPr>
    </w:p>
    <w:p w14:paraId="1EFEE3CE" w14:textId="77777777" w:rsidR="003523DC" w:rsidRDefault="003523DC" w:rsidP="003523DC">
      <w:pPr>
        <w:rPr>
          <w:rFonts w:ascii="Calibri" w:hAnsi="Calibri" w:cs="Calibri"/>
          <w:smallCaps/>
          <w:color w:val="00747F"/>
          <w:sz w:val="28"/>
          <w:szCs w:val="28"/>
        </w:rPr>
      </w:pPr>
    </w:p>
    <w:p w14:paraId="33761022" w14:textId="77777777" w:rsidR="003523DC" w:rsidRDefault="003523DC" w:rsidP="003523DC">
      <w:pPr>
        <w:rPr>
          <w:rFonts w:ascii="Calibri" w:hAnsi="Calibri" w:cs="Calibri"/>
          <w:smallCaps/>
          <w:color w:val="00747F"/>
          <w:sz w:val="28"/>
          <w:szCs w:val="28"/>
        </w:rPr>
      </w:pPr>
    </w:p>
    <w:p w14:paraId="5355A7F7" w14:textId="77777777" w:rsidR="003523DC" w:rsidRDefault="003523DC" w:rsidP="003523DC">
      <w:pPr>
        <w:rPr>
          <w:rFonts w:ascii="Calibri" w:hAnsi="Calibri" w:cs="Calibri"/>
          <w:smallCaps/>
          <w:color w:val="00747F"/>
          <w:sz w:val="28"/>
          <w:szCs w:val="28"/>
        </w:rPr>
      </w:pPr>
    </w:p>
    <w:p w14:paraId="181990BD" w14:textId="77777777" w:rsidR="003523DC" w:rsidRDefault="003523DC" w:rsidP="003523DC">
      <w:pPr>
        <w:rPr>
          <w:rFonts w:ascii="Calibri" w:hAnsi="Calibri" w:cs="Calibri"/>
          <w:smallCaps/>
          <w:color w:val="00747F"/>
          <w:sz w:val="28"/>
          <w:szCs w:val="28"/>
        </w:rPr>
      </w:pPr>
    </w:p>
    <w:p w14:paraId="27D26C9E" w14:textId="77777777" w:rsidR="003523DC" w:rsidRDefault="003523DC" w:rsidP="003523DC">
      <w:pPr>
        <w:rPr>
          <w:rFonts w:ascii="Calibri" w:hAnsi="Calibri" w:cs="Calibri"/>
          <w:smallCaps/>
          <w:color w:val="00747F"/>
          <w:sz w:val="28"/>
          <w:szCs w:val="28"/>
        </w:rPr>
      </w:pPr>
    </w:p>
    <w:p w14:paraId="4E9DA797" w14:textId="77777777" w:rsidR="003523DC" w:rsidRDefault="003523DC" w:rsidP="003523DC">
      <w:pPr>
        <w:rPr>
          <w:rFonts w:ascii="Calibri" w:hAnsi="Calibri" w:cs="Calibri"/>
          <w:smallCaps/>
          <w:color w:val="00747F"/>
          <w:sz w:val="28"/>
          <w:szCs w:val="28"/>
        </w:rPr>
      </w:pPr>
    </w:p>
    <w:p w14:paraId="11331C8E" w14:textId="77777777" w:rsidR="003523DC" w:rsidRDefault="003523DC" w:rsidP="003523DC">
      <w:pPr>
        <w:rPr>
          <w:rFonts w:ascii="Calibri" w:hAnsi="Calibri" w:cs="Calibri"/>
          <w:smallCaps/>
          <w:color w:val="00747F"/>
          <w:sz w:val="28"/>
          <w:szCs w:val="28"/>
        </w:rPr>
      </w:pPr>
    </w:p>
    <w:p w14:paraId="70DB3F1C" w14:textId="77777777" w:rsidR="003523DC" w:rsidRDefault="003523DC" w:rsidP="003523DC">
      <w:pPr>
        <w:rPr>
          <w:rFonts w:ascii="Calibri" w:hAnsi="Calibri" w:cs="Calibri"/>
          <w:smallCaps/>
          <w:color w:val="00747F"/>
          <w:sz w:val="28"/>
          <w:szCs w:val="28"/>
        </w:rPr>
      </w:pPr>
    </w:p>
    <w:p w14:paraId="261118F9" w14:textId="77777777" w:rsidR="003523DC" w:rsidRDefault="003523DC" w:rsidP="003523DC">
      <w:pPr>
        <w:rPr>
          <w:rFonts w:ascii="Calibri" w:hAnsi="Calibri" w:cs="Calibri"/>
          <w:smallCaps/>
          <w:color w:val="00747F"/>
          <w:sz w:val="28"/>
          <w:szCs w:val="28"/>
        </w:rPr>
      </w:pPr>
    </w:p>
    <w:p w14:paraId="78F7CF69" w14:textId="77777777" w:rsidR="003523DC" w:rsidRDefault="003523DC" w:rsidP="003523DC">
      <w:pPr>
        <w:rPr>
          <w:rFonts w:ascii="Calibri" w:hAnsi="Calibri" w:cs="Calibri"/>
          <w:smallCaps/>
          <w:color w:val="00747F"/>
          <w:sz w:val="28"/>
          <w:szCs w:val="28"/>
        </w:rPr>
      </w:pPr>
    </w:p>
    <w:p w14:paraId="55DCEFDF" w14:textId="7C18A96A" w:rsidR="003523DC" w:rsidRDefault="008C05A1" w:rsidP="003523DC">
      <w:pPr>
        <w:rPr>
          <w:rFonts w:ascii="Calibri" w:hAnsi="Calibri" w:cs="Calibri"/>
          <w:smallCaps/>
          <w:color w:val="00747F"/>
          <w:sz w:val="28"/>
          <w:szCs w:val="28"/>
        </w:rPr>
      </w:pPr>
      <w:r w:rsidRPr="00314C69">
        <w:rPr>
          <w:rFonts w:ascii="Calibri" w:hAnsi="Calibri" w:cs="Calibri"/>
          <w:i/>
          <w:color w:val="7F7F7F" w:themeColor="text1" w:themeTint="80"/>
          <w:sz w:val="20"/>
          <w:szCs w:val="20"/>
        </w:rPr>
        <w:t xml:space="preserve">O </w:t>
      </w:r>
      <w:r w:rsidRPr="00314C69">
        <w:rPr>
          <w:rStyle w:val="Forte"/>
          <w:rFonts w:ascii="Calibri" w:hAnsi="Calibri" w:cs="Calibri"/>
          <w:i/>
          <w:color w:val="7F7F7F" w:themeColor="text1" w:themeTint="80"/>
          <w:sz w:val="20"/>
          <w:szCs w:val="20"/>
        </w:rPr>
        <w:t xml:space="preserve">relatório de </w:t>
      </w:r>
      <w:r w:rsidR="006827C0">
        <w:rPr>
          <w:rStyle w:val="Forte"/>
          <w:rFonts w:ascii="Calibri" w:hAnsi="Calibri" w:cs="Calibri"/>
          <w:i/>
          <w:color w:val="7F7F7F" w:themeColor="text1" w:themeTint="80"/>
          <w:sz w:val="20"/>
          <w:szCs w:val="20"/>
        </w:rPr>
        <w:t>monitorização de projeto</w:t>
      </w:r>
      <w:r w:rsidRPr="00314C69">
        <w:rPr>
          <w:rFonts w:ascii="Calibri" w:hAnsi="Calibri" w:cs="Calibri"/>
          <w:i/>
          <w:color w:val="7F7F7F" w:themeColor="text1" w:themeTint="80"/>
          <w:sz w:val="20"/>
          <w:szCs w:val="20"/>
        </w:rPr>
        <w:t xml:space="preserve"> deve seguir o modelo aprovado pelo Mercado Voluntário de Carbono em Portugal que visa garantir a </w:t>
      </w:r>
      <w:r w:rsidRPr="00314C69">
        <w:rPr>
          <w:rStyle w:val="Forte"/>
          <w:rFonts w:ascii="Calibri" w:hAnsi="Calibri" w:cs="Calibri"/>
          <w:i/>
          <w:color w:val="7F7F7F" w:themeColor="text1" w:themeTint="80"/>
          <w:sz w:val="20"/>
          <w:szCs w:val="20"/>
        </w:rPr>
        <w:t xml:space="preserve">transparência, rastreabilidade, credibilidade e comparabilidade nos relatórios de </w:t>
      </w:r>
      <w:r w:rsidR="006827C0">
        <w:rPr>
          <w:rStyle w:val="Forte"/>
          <w:rFonts w:ascii="Calibri" w:hAnsi="Calibri" w:cs="Calibri"/>
          <w:i/>
          <w:color w:val="7F7F7F" w:themeColor="text1" w:themeTint="80"/>
          <w:sz w:val="20"/>
          <w:szCs w:val="20"/>
        </w:rPr>
        <w:t>monitorização</w:t>
      </w:r>
      <w:r w:rsidRPr="00314C69">
        <w:rPr>
          <w:rFonts w:ascii="Calibri" w:hAnsi="Calibri" w:cs="Calibri"/>
          <w:i/>
          <w:color w:val="7F7F7F" w:themeColor="text1" w:themeTint="80"/>
          <w:sz w:val="20"/>
          <w:szCs w:val="20"/>
        </w:rPr>
        <w:t xml:space="preserve">. Este documento constitui um </w:t>
      </w:r>
      <w:r>
        <w:rPr>
          <w:rFonts w:ascii="Calibri" w:hAnsi="Calibri" w:cs="Calibri"/>
          <w:i/>
          <w:color w:val="7F7F7F" w:themeColor="text1" w:themeTint="80"/>
          <w:sz w:val="20"/>
          <w:szCs w:val="20"/>
        </w:rPr>
        <w:t>modelo</w:t>
      </w:r>
      <w:r w:rsidRPr="00314C69">
        <w:rPr>
          <w:rFonts w:ascii="Calibri" w:hAnsi="Calibri" w:cs="Calibri"/>
          <w:i/>
          <w:color w:val="7F7F7F" w:themeColor="text1" w:themeTint="80"/>
          <w:sz w:val="20"/>
          <w:szCs w:val="20"/>
        </w:rPr>
        <w:t xml:space="preserve"> a utilizar como base para a elaboração de relatórios de </w:t>
      </w:r>
      <w:r w:rsidR="006827C0">
        <w:rPr>
          <w:rFonts w:ascii="Calibri" w:hAnsi="Calibri" w:cs="Calibri"/>
          <w:i/>
          <w:color w:val="7F7F7F" w:themeColor="text1" w:themeTint="80"/>
          <w:sz w:val="20"/>
          <w:szCs w:val="20"/>
        </w:rPr>
        <w:t>monitorização</w:t>
      </w:r>
      <w:r w:rsidRPr="00314C69">
        <w:rPr>
          <w:rFonts w:ascii="Calibri" w:hAnsi="Calibri" w:cs="Calibri"/>
          <w:i/>
          <w:color w:val="7F7F7F" w:themeColor="text1" w:themeTint="80"/>
          <w:sz w:val="20"/>
          <w:szCs w:val="20"/>
        </w:rPr>
        <w:t xml:space="preserve"> de um projeto </w:t>
      </w:r>
      <w:r w:rsidR="006827C0">
        <w:rPr>
          <w:rFonts w:ascii="Calibri" w:hAnsi="Calibri" w:cs="Calibri"/>
          <w:i/>
          <w:color w:val="7F7F7F" w:themeColor="text1" w:themeTint="80"/>
          <w:sz w:val="20"/>
          <w:szCs w:val="20"/>
        </w:rPr>
        <w:t xml:space="preserve">ou programa </w:t>
      </w:r>
      <w:r w:rsidRPr="00314C69">
        <w:rPr>
          <w:rFonts w:ascii="Calibri" w:hAnsi="Calibri" w:cs="Calibri"/>
          <w:i/>
          <w:color w:val="7F7F7F" w:themeColor="text1" w:themeTint="80"/>
          <w:sz w:val="20"/>
          <w:szCs w:val="20"/>
        </w:rPr>
        <w:t>no âmbito do Mercado Voluntário de Carbono.</w:t>
      </w:r>
    </w:p>
    <w:p w14:paraId="0479758B" w14:textId="77777777" w:rsidR="003523DC" w:rsidRDefault="003523DC" w:rsidP="003523DC">
      <w:pPr>
        <w:rPr>
          <w:rFonts w:ascii="Calibri" w:hAnsi="Calibri" w:cs="Calibri"/>
          <w:smallCaps/>
          <w:color w:val="00747F"/>
          <w:sz w:val="28"/>
          <w:szCs w:val="28"/>
        </w:rPr>
      </w:pPr>
    </w:p>
    <w:p w14:paraId="429F0959" w14:textId="77777777" w:rsidR="003523DC" w:rsidRDefault="003523DC" w:rsidP="003523DC">
      <w:pPr>
        <w:rPr>
          <w:rFonts w:ascii="Calibri" w:hAnsi="Calibri" w:cs="Calibri"/>
          <w:smallCaps/>
          <w:color w:val="00747F"/>
          <w:sz w:val="28"/>
          <w:szCs w:val="28"/>
        </w:rPr>
      </w:pPr>
    </w:p>
    <w:p w14:paraId="6A36697B" w14:textId="5D42C616" w:rsidR="003523DC" w:rsidRPr="009200E3" w:rsidRDefault="003523DC" w:rsidP="009200E3">
      <w:pPr>
        <w:spacing w:after="120" w:line="360" w:lineRule="atLeast"/>
        <w:rPr>
          <w:rFonts w:ascii="Calibri" w:hAnsi="Calibri" w:cs="Calibri"/>
          <w:smallCaps/>
          <w:color w:val="00747F"/>
          <w:sz w:val="24"/>
          <w:szCs w:val="24"/>
        </w:rPr>
      </w:pPr>
      <w:r w:rsidRPr="009200E3">
        <w:rPr>
          <w:rFonts w:ascii="Calibri" w:eastAsiaTheme="minorEastAsia" w:hAnsi="Calibri" w:cs="Calibri"/>
          <w:smallCaps/>
          <w:color w:val="00747F"/>
          <w:kern w:val="0"/>
          <w:sz w:val="24"/>
          <w:szCs w:val="24"/>
          <w14:ligatures w14:val="none"/>
        </w:rPr>
        <w:t>Data</w:t>
      </w:r>
      <w:r w:rsidRPr="009200E3">
        <w:rPr>
          <w:rFonts w:ascii="Calibri" w:hAnsi="Calibri" w:cs="Calibri"/>
          <w:smallCaps/>
          <w:color w:val="00747F"/>
          <w:sz w:val="24"/>
          <w:szCs w:val="24"/>
        </w:rPr>
        <w:t xml:space="preserve"> de publicação: </w:t>
      </w:r>
      <w:r w:rsidR="00AE65C6">
        <w:rPr>
          <w:rFonts w:ascii="Calibri" w:hAnsi="Calibri" w:cs="Calibri"/>
          <w:smallCaps/>
          <w:color w:val="00747F"/>
          <w:sz w:val="24"/>
          <w:szCs w:val="24"/>
        </w:rPr>
        <w:t>24</w:t>
      </w:r>
      <w:r w:rsidRPr="009200E3">
        <w:rPr>
          <w:rFonts w:ascii="Calibri" w:hAnsi="Calibri" w:cs="Calibri"/>
          <w:smallCaps/>
          <w:color w:val="00747F"/>
          <w:sz w:val="24"/>
          <w:szCs w:val="24"/>
        </w:rPr>
        <w:t>/</w:t>
      </w:r>
      <w:r w:rsidR="00AE65C6">
        <w:rPr>
          <w:rFonts w:ascii="Calibri" w:hAnsi="Calibri" w:cs="Calibri"/>
          <w:smallCaps/>
          <w:color w:val="00747F"/>
          <w:sz w:val="24"/>
          <w:szCs w:val="24"/>
        </w:rPr>
        <w:t>10</w:t>
      </w:r>
      <w:r w:rsidRPr="009200E3">
        <w:rPr>
          <w:rFonts w:ascii="Calibri" w:hAnsi="Calibri" w:cs="Calibri"/>
          <w:smallCaps/>
          <w:color w:val="00747F"/>
          <w:sz w:val="24"/>
          <w:szCs w:val="24"/>
        </w:rPr>
        <w:t xml:space="preserve">/2025 </w:t>
      </w:r>
    </w:p>
    <w:p w14:paraId="359B6C19" w14:textId="19C6CEA4" w:rsidR="001678EB" w:rsidRDefault="003523DC" w:rsidP="00141AB0">
      <w:pPr>
        <w:rPr>
          <w:rFonts w:ascii="Calibri" w:hAnsi="Calibri" w:cs="Calibri"/>
          <w:smallCaps/>
          <w:sz w:val="32"/>
          <w:szCs w:val="32"/>
        </w:rPr>
      </w:pPr>
      <w:r w:rsidRPr="009200E3">
        <w:rPr>
          <w:rFonts w:ascii="Calibri" w:hAnsi="Calibri" w:cs="Calibri"/>
          <w:smallCaps/>
          <w:color w:val="00747F"/>
          <w:sz w:val="24"/>
          <w:szCs w:val="24"/>
        </w:rPr>
        <w:t xml:space="preserve">Versão: </w:t>
      </w:r>
      <w:r w:rsidR="00AE65C6">
        <w:rPr>
          <w:rFonts w:ascii="Calibri" w:hAnsi="Calibri" w:cs="Calibri"/>
          <w:smallCaps/>
          <w:color w:val="00747F"/>
          <w:sz w:val="24"/>
          <w:szCs w:val="24"/>
        </w:rPr>
        <w:t>1</w:t>
      </w:r>
      <w:r w:rsidRPr="009200E3">
        <w:rPr>
          <w:rFonts w:ascii="Calibri" w:hAnsi="Calibri" w:cs="Calibri"/>
          <w:smallCaps/>
          <w:color w:val="00747F"/>
          <w:sz w:val="24"/>
          <w:szCs w:val="24"/>
        </w:rPr>
        <w:t>.0</w:t>
      </w:r>
      <w:r w:rsidRPr="00753CA4">
        <w:rPr>
          <w:rFonts w:ascii="Calibri" w:hAnsi="Calibri" w:cs="Calibri"/>
          <w:smallCaps/>
          <w:color w:val="00747F"/>
          <w:sz w:val="28"/>
          <w:szCs w:val="28"/>
        </w:rPr>
        <w:t xml:space="preserve"> </w:t>
      </w:r>
      <w:r w:rsidRPr="00EC3BB0">
        <w:rPr>
          <w:color w:val="094977"/>
        </w:rPr>
        <w:br w:type="page"/>
      </w:r>
    </w:p>
    <w:p w14:paraId="004DF3BC" w14:textId="77777777" w:rsidR="007C2A30" w:rsidRDefault="007C2A30" w:rsidP="00170283">
      <w:pPr>
        <w:autoSpaceDE w:val="0"/>
        <w:autoSpaceDN w:val="0"/>
        <w:adjustRightInd w:val="0"/>
        <w:spacing w:after="0" w:line="240" w:lineRule="auto"/>
        <w:jc w:val="center"/>
        <w:rPr>
          <w:rFonts w:ascii="Calibri" w:hAnsi="Calibri" w:cs="Calibri"/>
          <w:smallCaps/>
          <w:sz w:val="32"/>
          <w:szCs w:val="32"/>
        </w:rPr>
      </w:pPr>
    </w:p>
    <w:p w14:paraId="3EDC6FFA" w14:textId="71D9B636" w:rsidR="001529DB" w:rsidRDefault="00FB60C5" w:rsidP="00170283">
      <w:pPr>
        <w:autoSpaceDE w:val="0"/>
        <w:autoSpaceDN w:val="0"/>
        <w:adjustRightInd w:val="0"/>
        <w:spacing w:after="0" w:line="240" w:lineRule="auto"/>
        <w:jc w:val="center"/>
        <w:rPr>
          <w:rFonts w:ascii="Calibri" w:hAnsi="Calibri" w:cs="Calibri"/>
          <w:b/>
          <w:bCs/>
          <w:smallCaps/>
          <w:color w:val="00747F"/>
          <w:sz w:val="40"/>
          <w:szCs w:val="40"/>
        </w:rPr>
      </w:pPr>
      <w:r>
        <w:rPr>
          <w:rFonts w:ascii="Calibri" w:hAnsi="Calibri" w:cs="Calibri"/>
          <w:b/>
          <w:bCs/>
          <w:smallCaps/>
          <w:color w:val="00747F"/>
          <w:sz w:val="40"/>
          <w:szCs w:val="40"/>
        </w:rPr>
        <w:t>relatório</w:t>
      </w:r>
      <w:r w:rsidR="001529DB">
        <w:rPr>
          <w:rFonts w:ascii="Calibri" w:hAnsi="Calibri" w:cs="Calibri"/>
          <w:b/>
          <w:bCs/>
          <w:smallCaps/>
          <w:color w:val="00747F"/>
          <w:sz w:val="40"/>
          <w:szCs w:val="40"/>
        </w:rPr>
        <w:t xml:space="preserve"> </w:t>
      </w:r>
      <w:r>
        <w:rPr>
          <w:rFonts w:ascii="Calibri" w:hAnsi="Calibri" w:cs="Calibri"/>
          <w:b/>
          <w:bCs/>
          <w:smallCaps/>
          <w:color w:val="00747F"/>
          <w:sz w:val="40"/>
          <w:szCs w:val="40"/>
        </w:rPr>
        <w:t>de monitorização</w:t>
      </w:r>
    </w:p>
    <w:p w14:paraId="218FE1E8" w14:textId="42E65663" w:rsidR="007C2A30" w:rsidRPr="004B0015" w:rsidRDefault="001529DB" w:rsidP="00170283">
      <w:pPr>
        <w:autoSpaceDE w:val="0"/>
        <w:autoSpaceDN w:val="0"/>
        <w:adjustRightInd w:val="0"/>
        <w:spacing w:after="0" w:line="240" w:lineRule="auto"/>
        <w:jc w:val="center"/>
        <w:rPr>
          <w:rFonts w:ascii="Calibri" w:hAnsi="Calibri" w:cs="Calibri"/>
          <w:b/>
          <w:bCs/>
          <w:smallCaps/>
          <w:color w:val="00747F"/>
          <w:sz w:val="40"/>
          <w:szCs w:val="40"/>
        </w:rPr>
      </w:pPr>
      <w:r>
        <w:rPr>
          <w:rFonts w:ascii="Calibri" w:hAnsi="Calibri" w:cs="Calibri"/>
          <w:b/>
          <w:bCs/>
          <w:smallCaps/>
          <w:color w:val="00747F"/>
          <w:sz w:val="40"/>
          <w:szCs w:val="40"/>
        </w:rPr>
        <w:t>[nome do projeto ou programa]</w:t>
      </w:r>
    </w:p>
    <w:p w14:paraId="754167E5" w14:textId="77777777" w:rsidR="007C2A30" w:rsidRDefault="007C2A30" w:rsidP="001678EB">
      <w:pPr>
        <w:autoSpaceDE w:val="0"/>
        <w:autoSpaceDN w:val="0"/>
        <w:adjustRightInd w:val="0"/>
        <w:spacing w:after="0" w:line="240" w:lineRule="auto"/>
        <w:jc w:val="center"/>
        <w:rPr>
          <w:rFonts w:ascii="Calibri" w:hAnsi="Calibri" w:cs="Calibri"/>
          <w:smallCaps/>
          <w:sz w:val="32"/>
          <w:szCs w:val="32"/>
        </w:rPr>
      </w:pPr>
    </w:p>
    <w:tbl>
      <w:tblPr>
        <w:tblW w:w="9039" w:type="dxa"/>
        <w:tblInd w:w="-108"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2093"/>
        <w:gridCol w:w="6946"/>
      </w:tblGrid>
      <w:tr w:rsidR="00A217ED" w:rsidRPr="0071498D" w14:paraId="70CCAC58" w14:textId="77777777" w:rsidTr="00E54183">
        <w:trPr>
          <w:cantSplit/>
          <w:trHeight w:val="258"/>
        </w:trPr>
        <w:tc>
          <w:tcPr>
            <w:tcW w:w="2093" w:type="dxa"/>
            <w:tcBorders>
              <w:bottom w:val="single" w:sz="8" w:space="0" w:color="FFFFFF" w:themeColor="background1"/>
              <w:right w:val="single" w:sz="8" w:space="0" w:color="FFFFFF" w:themeColor="background1"/>
            </w:tcBorders>
            <w:shd w:val="clear" w:color="auto" w:fill="319083"/>
            <w:vAlign w:val="center"/>
          </w:tcPr>
          <w:p w14:paraId="2995106E" w14:textId="2F61DF01" w:rsidR="00A217ED" w:rsidRPr="003A5F72" w:rsidRDefault="00F21F4F" w:rsidP="00E54183">
            <w:pPr>
              <w:pStyle w:val="TableHeader"/>
              <w:spacing w:before="60" w:after="60"/>
              <w:rPr>
                <w:rFonts w:ascii="Calibri" w:hAnsi="Calibri" w:cs="Calibri"/>
                <w:sz w:val="20"/>
                <w:szCs w:val="20"/>
              </w:rPr>
            </w:pPr>
            <w:r>
              <w:rPr>
                <w:rFonts w:ascii="Calibri" w:hAnsi="Calibri" w:cs="Calibri"/>
                <w:sz w:val="20"/>
                <w:szCs w:val="20"/>
              </w:rPr>
              <w:t>Nome</w:t>
            </w:r>
            <w:r w:rsidRPr="003A5F72">
              <w:rPr>
                <w:rFonts w:ascii="Calibri" w:hAnsi="Calibri" w:cs="Calibri"/>
                <w:sz w:val="20"/>
                <w:szCs w:val="20"/>
              </w:rPr>
              <w:t xml:space="preserve"> </w:t>
            </w:r>
            <w:r w:rsidR="00FB60C5" w:rsidRPr="003A5F72">
              <w:rPr>
                <w:rFonts w:ascii="Calibri" w:hAnsi="Calibri" w:cs="Calibri"/>
                <w:sz w:val="20"/>
                <w:szCs w:val="20"/>
              </w:rPr>
              <w:t>do projeto</w:t>
            </w:r>
          </w:p>
        </w:tc>
        <w:tc>
          <w:tcPr>
            <w:tcW w:w="6946" w:type="dxa"/>
            <w:tcBorders>
              <w:left w:val="single" w:sz="8" w:space="0" w:color="FFFFFF" w:themeColor="background1"/>
              <w:bottom w:val="single" w:sz="8" w:space="0" w:color="FFFFFF" w:themeColor="background1"/>
            </w:tcBorders>
            <w:shd w:val="clear" w:color="auto" w:fill="F2F2F2"/>
            <w:vAlign w:val="center"/>
          </w:tcPr>
          <w:p w14:paraId="56A41BD5" w14:textId="6EECD1AB" w:rsidR="00A217ED" w:rsidRPr="003A5F72" w:rsidRDefault="002B499A" w:rsidP="00E54183">
            <w:pPr>
              <w:pStyle w:val="Instruction"/>
              <w:spacing w:before="60" w:after="60"/>
              <w:ind w:left="0"/>
              <w:rPr>
                <w:rFonts w:ascii="Calibri" w:hAnsi="Calibri" w:cs="Calibri"/>
                <w:sz w:val="20"/>
                <w:szCs w:val="20"/>
                <w:lang w:val="pt-PT"/>
              </w:rPr>
            </w:pPr>
            <w:r w:rsidRPr="003A5F72">
              <w:rPr>
                <w:rFonts w:ascii="Calibri" w:hAnsi="Calibri" w:cs="Calibri"/>
                <w:sz w:val="20"/>
                <w:szCs w:val="20"/>
                <w:lang w:val="pt-PT"/>
              </w:rPr>
              <w:t>[</w:t>
            </w:r>
            <w:r w:rsidR="00EA7676" w:rsidRPr="003A5F72">
              <w:rPr>
                <w:rFonts w:ascii="Calibri" w:hAnsi="Calibri" w:cs="Calibri"/>
                <w:sz w:val="20"/>
                <w:szCs w:val="20"/>
                <w:lang w:val="pt-PT"/>
              </w:rPr>
              <w:t>Nome do projeto</w:t>
            </w:r>
            <w:r w:rsidRPr="003A5F72">
              <w:rPr>
                <w:rFonts w:ascii="Calibri" w:hAnsi="Calibri" w:cs="Calibri"/>
                <w:sz w:val="20"/>
                <w:szCs w:val="20"/>
                <w:lang w:val="pt-PT"/>
              </w:rPr>
              <w:t>]</w:t>
            </w:r>
          </w:p>
        </w:tc>
      </w:tr>
      <w:tr w:rsidR="00B260E3" w:rsidRPr="0071498D" w14:paraId="1BAD2A6F" w14:textId="77777777" w:rsidTr="00F21F4F">
        <w:trPr>
          <w:cantSplit/>
          <w:trHeight w:val="258"/>
        </w:trPr>
        <w:tc>
          <w:tcPr>
            <w:tcW w:w="2093" w:type="dxa"/>
            <w:tcBorders>
              <w:bottom w:val="single" w:sz="8" w:space="0" w:color="FFFFFF" w:themeColor="background1"/>
              <w:right w:val="single" w:sz="8" w:space="0" w:color="FFFFFF" w:themeColor="background1"/>
            </w:tcBorders>
            <w:shd w:val="clear" w:color="auto" w:fill="319083"/>
          </w:tcPr>
          <w:p w14:paraId="01A8B33E" w14:textId="1B0188B1" w:rsidR="00B260E3" w:rsidRPr="003A5F72" w:rsidRDefault="00B260E3" w:rsidP="00B260E3">
            <w:pPr>
              <w:pStyle w:val="TableHeader"/>
              <w:spacing w:before="60" w:after="60"/>
              <w:rPr>
                <w:rFonts w:ascii="Calibri" w:hAnsi="Calibri" w:cs="Calibri"/>
                <w:sz w:val="20"/>
                <w:szCs w:val="20"/>
              </w:rPr>
            </w:pPr>
            <w:r w:rsidRPr="00122E52">
              <w:rPr>
                <w:rFonts w:ascii="Calibri" w:hAnsi="Calibri" w:cs="Calibri"/>
                <w:sz w:val="20"/>
                <w:szCs w:val="20"/>
              </w:rPr>
              <w:t>Organização</w:t>
            </w:r>
          </w:p>
        </w:tc>
        <w:tc>
          <w:tcPr>
            <w:tcW w:w="6946" w:type="dxa"/>
            <w:tcBorders>
              <w:left w:val="single" w:sz="8" w:space="0" w:color="FFFFFF" w:themeColor="background1"/>
              <w:bottom w:val="single" w:sz="8" w:space="0" w:color="FFFFFF" w:themeColor="background1"/>
            </w:tcBorders>
            <w:shd w:val="clear" w:color="auto" w:fill="F2F2F2"/>
          </w:tcPr>
          <w:p w14:paraId="24E5B7A8" w14:textId="77777777" w:rsidR="00B260E3" w:rsidRPr="00122E52" w:rsidRDefault="00B260E3" w:rsidP="00B260E3">
            <w:pPr>
              <w:tabs>
                <w:tab w:val="left" w:pos="3536"/>
              </w:tabs>
              <w:rPr>
                <w:rFonts w:ascii="Calibri" w:hAnsi="Calibri" w:cs="Calibri"/>
                <w:color w:val="595959" w:themeColor="text1" w:themeTint="A6"/>
                <w:sz w:val="20"/>
                <w:szCs w:val="20"/>
              </w:rPr>
            </w:pPr>
            <w:r w:rsidRPr="00122E52">
              <w:rPr>
                <w:rFonts w:ascii="Calibri" w:hAnsi="Calibri" w:cs="Calibri"/>
                <w:color w:val="595959" w:themeColor="text1" w:themeTint="A6"/>
                <w:sz w:val="20"/>
                <w:szCs w:val="20"/>
              </w:rPr>
              <w:fldChar w:fldCharType="begin">
                <w:ffData>
                  <w:name w:val="Check3"/>
                  <w:enabled/>
                  <w:calcOnExit w:val="0"/>
                  <w:checkBox>
                    <w:sizeAuto/>
                    <w:default w:val="0"/>
                  </w:checkBox>
                </w:ffData>
              </w:fldChar>
            </w:r>
            <w:r w:rsidRPr="00122E52">
              <w:rPr>
                <w:rFonts w:ascii="Calibri" w:hAnsi="Calibri" w:cs="Calibri"/>
                <w:color w:val="595959" w:themeColor="text1" w:themeTint="A6"/>
                <w:sz w:val="20"/>
                <w:szCs w:val="20"/>
              </w:rPr>
              <w:instrText xml:space="preserve"> FORMCHECKBOX </w:instrText>
            </w:r>
            <w:r w:rsidRPr="00122E52">
              <w:rPr>
                <w:rFonts w:ascii="Calibri" w:hAnsi="Calibri" w:cs="Calibri"/>
                <w:color w:val="595959" w:themeColor="text1" w:themeTint="A6"/>
                <w:sz w:val="20"/>
                <w:szCs w:val="20"/>
              </w:rPr>
            </w:r>
            <w:r w:rsidRPr="00122E52">
              <w:rPr>
                <w:rFonts w:ascii="Calibri" w:hAnsi="Calibri" w:cs="Calibri"/>
                <w:color w:val="595959" w:themeColor="text1" w:themeTint="A6"/>
                <w:sz w:val="20"/>
                <w:szCs w:val="20"/>
              </w:rPr>
              <w:fldChar w:fldCharType="separate"/>
            </w:r>
            <w:r w:rsidRPr="00122E52">
              <w:rPr>
                <w:rFonts w:ascii="Calibri" w:hAnsi="Calibri" w:cs="Calibri"/>
                <w:color w:val="595959" w:themeColor="text1" w:themeTint="A6"/>
                <w:sz w:val="20"/>
                <w:szCs w:val="20"/>
              </w:rPr>
              <w:fldChar w:fldCharType="end"/>
            </w:r>
            <w:r w:rsidRPr="00122E52">
              <w:rPr>
                <w:rFonts w:ascii="Calibri" w:hAnsi="Calibri" w:cs="Calibri"/>
                <w:color w:val="595959" w:themeColor="text1" w:themeTint="A6"/>
                <w:sz w:val="20"/>
                <w:szCs w:val="20"/>
              </w:rPr>
              <w:t xml:space="preserve"> Projeto</w:t>
            </w:r>
          </w:p>
          <w:p w14:paraId="3FF10081" w14:textId="1BC37B34" w:rsidR="00B260E3" w:rsidRPr="003A5F72" w:rsidRDefault="00B260E3" w:rsidP="00B260E3">
            <w:pPr>
              <w:pStyle w:val="Instruction"/>
              <w:spacing w:before="60" w:after="60"/>
              <w:ind w:left="0"/>
              <w:rPr>
                <w:rFonts w:ascii="Calibri" w:hAnsi="Calibri" w:cs="Calibri"/>
                <w:sz w:val="20"/>
                <w:szCs w:val="20"/>
                <w:lang w:val="pt-PT"/>
              </w:rPr>
            </w:pPr>
            <w:r w:rsidRPr="00122E52">
              <w:rPr>
                <w:rFonts w:ascii="Calibri" w:hAnsi="Calibri" w:cs="Calibri"/>
                <w:i w:val="0"/>
                <w:iCs w:val="0"/>
                <w:color w:val="595959" w:themeColor="text1" w:themeTint="A6"/>
                <w:sz w:val="20"/>
                <w:szCs w:val="20"/>
              </w:rPr>
              <w:fldChar w:fldCharType="begin">
                <w:ffData>
                  <w:name w:val="Check3"/>
                  <w:enabled/>
                  <w:calcOnExit w:val="0"/>
                  <w:checkBox>
                    <w:sizeAuto/>
                    <w:default w:val="0"/>
                  </w:checkBox>
                </w:ffData>
              </w:fldChar>
            </w:r>
            <w:r w:rsidRPr="00122E52">
              <w:rPr>
                <w:rFonts w:ascii="Calibri" w:hAnsi="Calibri" w:cs="Calibri"/>
                <w:i w:val="0"/>
                <w:iCs w:val="0"/>
                <w:color w:val="595959" w:themeColor="text1" w:themeTint="A6"/>
                <w:sz w:val="20"/>
                <w:szCs w:val="20"/>
                <w:lang w:val="pt-PT"/>
              </w:rPr>
              <w:instrText xml:space="preserve"> FORMCHECKBOX </w:instrText>
            </w:r>
            <w:r w:rsidRPr="00122E52">
              <w:rPr>
                <w:rFonts w:ascii="Calibri" w:hAnsi="Calibri" w:cs="Calibri"/>
                <w:i w:val="0"/>
                <w:iCs w:val="0"/>
                <w:color w:val="595959" w:themeColor="text1" w:themeTint="A6"/>
                <w:sz w:val="20"/>
                <w:szCs w:val="20"/>
              </w:rPr>
            </w:r>
            <w:r w:rsidRPr="00122E52">
              <w:rPr>
                <w:rFonts w:ascii="Calibri" w:hAnsi="Calibri" w:cs="Calibri"/>
                <w:i w:val="0"/>
                <w:iCs w:val="0"/>
                <w:color w:val="595959" w:themeColor="text1" w:themeTint="A6"/>
                <w:sz w:val="20"/>
                <w:szCs w:val="20"/>
              </w:rPr>
              <w:fldChar w:fldCharType="separate"/>
            </w:r>
            <w:r w:rsidRPr="00122E52">
              <w:rPr>
                <w:rFonts w:ascii="Calibri" w:hAnsi="Calibri" w:cs="Calibri"/>
                <w:i w:val="0"/>
                <w:iCs w:val="0"/>
                <w:color w:val="595959" w:themeColor="text1" w:themeTint="A6"/>
                <w:sz w:val="20"/>
                <w:szCs w:val="20"/>
              </w:rPr>
              <w:fldChar w:fldCharType="end"/>
            </w:r>
            <w:r w:rsidRPr="00122E52">
              <w:rPr>
                <w:rFonts w:ascii="Calibri" w:hAnsi="Calibri" w:cs="Calibri"/>
                <w:i w:val="0"/>
                <w:iCs w:val="0"/>
                <w:color w:val="595959" w:themeColor="text1" w:themeTint="A6"/>
                <w:sz w:val="20"/>
                <w:szCs w:val="20"/>
                <w:lang w:val="pt-PT"/>
              </w:rPr>
              <w:t xml:space="preserve"> Programa</w:t>
            </w:r>
          </w:p>
        </w:tc>
      </w:tr>
      <w:tr w:rsidR="00B260E3" w:rsidRPr="0071498D" w14:paraId="499CFAE5" w14:textId="77777777" w:rsidTr="00E54183">
        <w:trPr>
          <w:cantSplit/>
          <w:trHeight w:val="258"/>
        </w:trPr>
        <w:tc>
          <w:tcPr>
            <w:tcW w:w="2093" w:type="dxa"/>
            <w:tcBorders>
              <w:bottom w:val="single" w:sz="8" w:space="0" w:color="FFFFFF" w:themeColor="background1"/>
              <w:right w:val="single" w:sz="8" w:space="0" w:color="FFFFFF" w:themeColor="background1"/>
            </w:tcBorders>
            <w:shd w:val="clear" w:color="auto" w:fill="319083"/>
            <w:vAlign w:val="center"/>
          </w:tcPr>
          <w:p w14:paraId="4E8D1140" w14:textId="26F82910" w:rsidR="00B260E3" w:rsidRPr="003A5F72" w:rsidRDefault="00B260E3" w:rsidP="00B260E3">
            <w:pPr>
              <w:pStyle w:val="TableHeader"/>
              <w:spacing w:before="60" w:after="60"/>
              <w:rPr>
                <w:rFonts w:ascii="Calibri" w:hAnsi="Calibri" w:cs="Calibri"/>
                <w:sz w:val="20"/>
                <w:szCs w:val="20"/>
              </w:rPr>
            </w:pPr>
            <w:r w:rsidRPr="003A5F72">
              <w:rPr>
                <w:rFonts w:ascii="Calibri" w:hAnsi="Calibri" w:cs="Calibri"/>
                <w:sz w:val="20"/>
                <w:szCs w:val="20"/>
              </w:rPr>
              <w:t>Localização</w:t>
            </w:r>
          </w:p>
        </w:tc>
        <w:tc>
          <w:tcPr>
            <w:tcW w:w="6946" w:type="dxa"/>
            <w:tcBorders>
              <w:left w:val="single" w:sz="8" w:space="0" w:color="FFFFFF" w:themeColor="background1"/>
              <w:bottom w:val="single" w:sz="8" w:space="0" w:color="FFFFFF" w:themeColor="background1"/>
            </w:tcBorders>
            <w:shd w:val="clear" w:color="auto" w:fill="F2F2F2"/>
            <w:vAlign w:val="center"/>
          </w:tcPr>
          <w:p w14:paraId="14DBA6DC" w14:textId="194C20AF" w:rsidR="00B260E3" w:rsidRPr="003A5F72" w:rsidRDefault="00B260E3" w:rsidP="00B260E3">
            <w:pPr>
              <w:pStyle w:val="Instruction"/>
              <w:spacing w:before="60" w:after="60"/>
              <w:ind w:left="0"/>
              <w:rPr>
                <w:rFonts w:ascii="Calibri" w:hAnsi="Calibri" w:cs="Calibri"/>
                <w:sz w:val="20"/>
                <w:szCs w:val="20"/>
                <w:lang w:val="pt-PT"/>
              </w:rPr>
            </w:pPr>
            <w:r w:rsidRPr="003A5F72">
              <w:rPr>
                <w:rFonts w:ascii="Calibri" w:hAnsi="Calibri" w:cs="Calibri"/>
                <w:sz w:val="20"/>
                <w:szCs w:val="20"/>
                <w:lang w:val="pt-PT"/>
              </w:rPr>
              <w:t>[Coordenadas e descrição geográfica]</w:t>
            </w:r>
          </w:p>
        </w:tc>
      </w:tr>
      <w:tr w:rsidR="00B260E3" w:rsidRPr="0071498D" w14:paraId="144E70D8" w14:textId="77777777" w:rsidTr="00F21F4F">
        <w:trPr>
          <w:cantSplit/>
          <w:trHeight w:val="258"/>
        </w:trPr>
        <w:tc>
          <w:tcPr>
            <w:tcW w:w="2093" w:type="dxa"/>
            <w:tcBorders>
              <w:bottom w:val="single" w:sz="8" w:space="0" w:color="FFFFFF" w:themeColor="background1"/>
              <w:right w:val="single" w:sz="8" w:space="0" w:color="FFFFFF" w:themeColor="background1"/>
            </w:tcBorders>
            <w:shd w:val="clear" w:color="auto" w:fill="319083"/>
          </w:tcPr>
          <w:p w14:paraId="482E7C0A" w14:textId="06936F84" w:rsidR="00B260E3" w:rsidRPr="003A5F72" w:rsidRDefault="00B260E3" w:rsidP="00B260E3">
            <w:pPr>
              <w:pStyle w:val="TableHeader"/>
              <w:spacing w:before="60" w:after="60"/>
              <w:rPr>
                <w:rFonts w:ascii="Calibri" w:hAnsi="Calibri" w:cs="Calibri"/>
                <w:sz w:val="20"/>
                <w:szCs w:val="20"/>
              </w:rPr>
            </w:pPr>
            <w:r w:rsidRPr="00122E52">
              <w:rPr>
                <w:rFonts w:ascii="Calibri" w:hAnsi="Calibri" w:cs="Calibri"/>
                <w:sz w:val="20"/>
                <w:szCs w:val="20"/>
              </w:rPr>
              <w:t xml:space="preserve">Metodologia aplicada </w:t>
            </w:r>
          </w:p>
        </w:tc>
        <w:tc>
          <w:tcPr>
            <w:tcW w:w="6946" w:type="dxa"/>
            <w:tcBorders>
              <w:left w:val="single" w:sz="8" w:space="0" w:color="FFFFFF" w:themeColor="background1"/>
              <w:bottom w:val="single" w:sz="8" w:space="0" w:color="FFFFFF" w:themeColor="background1"/>
            </w:tcBorders>
            <w:shd w:val="clear" w:color="auto" w:fill="F2F2F2"/>
          </w:tcPr>
          <w:p w14:paraId="3A5970F0" w14:textId="5E261264" w:rsidR="00B260E3" w:rsidRPr="003A5F72" w:rsidRDefault="00B260E3" w:rsidP="00B260E3">
            <w:pPr>
              <w:pStyle w:val="Instruction"/>
              <w:spacing w:before="60" w:after="60"/>
              <w:ind w:left="0"/>
              <w:rPr>
                <w:rFonts w:ascii="Calibri" w:hAnsi="Calibri" w:cs="Calibri"/>
                <w:sz w:val="20"/>
                <w:szCs w:val="20"/>
                <w:lang w:val="pt-PT"/>
              </w:rPr>
            </w:pPr>
            <w:r w:rsidRPr="00122E52">
              <w:rPr>
                <w:rFonts w:ascii="Calibri" w:hAnsi="Calibri" w:cs="Calibri"/>
                <w:sz w:val="20"/>
                <w:szCs w:val="20"/>
                <w:lang w:val="pt-PT"/>
              </w:rPr>
              <w:t>[Nome e versão da metodologia utilizada]</w:t>
            </w:r>
          </w:p>
        </w:tc>
      </w:tr>
      <w:tr w:rsidR="00B260E3" w:rsidRPr="0071498D" w14:paraId="29C75251" w14:textId="77777777" w:rsidTr="00E54183">
        <w:trPr>
          <w:cantSplit/>
          <w:trHeight w:val="258"/>
        </w:trPr>
        <w:tc>
          <w:tcPr>
            <w:tcW w:w="2093" w:type="dxa"/>
            <w:tcBorders>
              <w:bottom w:val="single" w:sz="8" w:space="0" w:color="FFFFFF" w:themeColor="background1"/>
              <w:right w:val="single" w:sz="8" w:space="0" w:color="FFFFFF" w:themeColor="background1"/>
            </w:tcBorders>
            <w:shd w:val="clear" w:color="auto" w:fill="319083"/>
            <w:vAlign w:val="center"/>
          </w:tcPr>
          <w:p w14:paraId="63F74550" w14:textId="72F9D865" w:rsidR="00B260E3" w:rsidRPr="003A5F72" w:rsidRDefault="00B260E3" w:rsidP="00B260E3">
            <w:pPr>
              <w:pStyle w:val="TableHeader"/>
              <w:spacing w:before="60" w:after="60"/>
              <w:rPr>
                <w:rFonts w:ascii="Calibri" w:hAnsi="Calibri" w:cs="Calibri"/>
                <w:sz w:val="20"/>
                <w:szCs w:val="20"/>
              </w:rPr>
            </w:pPr>
            <w:r w:rsidRPr="003A5F72">
              <w:rPr>
                <w:rFonts w:ascii="Calibri" w:hAnsi="Calibri" w:cs="Calibri"/>
                <w:sz w:val="20"/>
                <w:szCs w:val="20"/>
              </w:rPr>
              <w:t>Promotor</w:t>
            </w:r>
          </w:p>
        </w:tc>
        <w:tc>
          <w:tcPr>
            <w:tcW w:w="6946" w:type="dxa"/>
            <w:tcBorders>
              <w:left w:val="single" w:sz="8" w:space="0" w:color="FFFFFF" w:themeColor="background1"/>
              <w:bottom w:val="single" w:sz="8" w:space="0" w:color="FFFFFF" w:themeColor="background1"/>
            </w:tcBorders>
            <w:shd w:val="clear" w:color="auto" w:fill="F2F2F2"/>
            <w:vAlign w:val="center"/>
          </w:tcPr>
          <w:p w14:paraId="202AECB3" w14:textId="7BCD5122" w:rsidR="00B260E3" w:rsidRPr="003A5F72" w:rsidRDefault="00B260E3" w:rsidP="00B260E3">
            <w:pPr>
              <w:pStyle w:val="Instruction"/>
              <w:spacing w:before="60" w:after="60"/>
              <w:ind w:left="0"/>
              <w:rPr>
                <w:rFonts w:ascii="Calibri" w:hAnsi="Calibri" w:cs="Calibri"/>
                <w:sz w:val="20"/>
                <w:szCs w:val="20"/>
                <w:lang w:val="pt-PT"/>
              </w:rPr>
            </w:pPr>
            <w:r w:rsidRPr="003A5F72">
              <w:rPr>
                <w:rFonts w:ascii="Calibri" w:hAnsi="Calibri" w:cs="Calibri"/>
                <w:sz w:val="20"/>
                <w:szCs w:val="20"/>
                <w:lang w:val="pt-PT"/>
              </w:rPr>
              <w:t>[Nome da entidade promotora]</w:t>
            </w:r>
          </w:p>
        </w:tc>
      </w:tr>
      <w:tr w:rsidR="00B260E3" w:rsidRPr="0071498D" w14:paraId="1522FDBB" w14:textId="77777777" w:rsidTr="00E54183">
        <w:trPr>
          <w:cantSplit/>
          <w:trHeight w:val="258"/>
        </w:trPr>
        <w:tc>
          <w:tcPr>
            <w:tcW w:w="2093" w:type="dxa"/>
            <w:tcBorders>
              <w:bottom w:val="single" w:sz="8" w:space="0" w:color="FFFFFF" w:themeColor="background1"/>
              <w:right w:val="single" w:sz="8" w:space="0" w:color="FFFFFF" w:themeColor="background1"/>
            </w:tcBorders>
            <w:shd w:val="clear" w:color="auto" w:fill="319083"/>
            <w:vAlign w:val="center"/>
          </w:tcPr>
          <w:p w14:paraId="2ABF5F87" w14:textId="3C18D57E" w:rsidR="00B260E3" w:rsidRPr="003A5F72" w:rsidRDefault="00B260E3" w:rsidP="00B260E3">
            <w:pPr>
              <w:pStyle w:val="TableHeader"/>
              <w:spacing w:before="60" w:after="60"/>
              <w:rPr>
                <w:rFonts w:ascii="Calibri" w:hAnsi="Calibri" w:cs="Calibri"/>
                <w:sz w:val="20"/>
                <w:szCs w:val="20"/>
              </w:rPr>
            </w:pPr>
            <w:r w:rsidRPr="003A5F72">
              <w:rPr>
                <w:rFonts w:ascii="Calibri" w:hAnsi="Calibri" w:cs="Calibri"/>
                <w:sz w:val="20"/>
                <w:szCs w:val="20"/>
              </w:rPr>
              <w:t>Representante legal</w:t>
            </w:r>
          </w:p>
        </w:tc>
        <w:tc>
          <w:tcPr>
            <w:tcW w:w="6946" w:type="dxa"/>
            <w:tcBorders>
              <w:left w:val="single" w:sz="8" w:space="0" w:color="FFFFFF" w:themeColor="background1"/>
              <w:bottom w:val="single" w:sz="8" w:space="0" w:color="FFFFFF" w:themeColor="background1"/>
            </w:tcBorders>
            <w:shd w:val="clear" w:color="auto" w:fill="F2F2F2"/>
            <w:vAlign w:val="center"/>
          </w:tcPr>
          <w:p w14:paraId="0AC07A5D" w14:textId="3F2C38A0" w:rsidR="00B260E3" w:rsidRPr="003A5F72" w:rsidRDefault="00B260E3" w:rsidP="00B260E3">
            <w:pPr>
              <w:pStyle w:val="Instruction"/>
              <w:spacing w:before="60" w:after="60"/>
              <w:ind w:left="0"/>
              <w:rPr>
                <w:rFonts w:ascii="Calibri" w:hAnsi="Calibri" w:cs="Calibri"/>
                <w:sz w:val="20"/>
                <w:szCs w:val="20"/>
                <w:lang w:val="pt-PT"/>
              </w:rPr>
            </w:pPr>
            <w:r w:rsidRPr="003A5F72">
              <w:rPr>
                <w:rFonts w:ascii="Calibri" w:hAnsi="Calibri" w:cs="Calibri"/>
                <w:sz w:val="20"/>
                <w:szCs w:val="20"/>
                <w:lang w:val="pt-PT"/>
              </w:rPr>
              <w:t>[Nome e contacto]</w:t>
            </w:r>
          </w:p>
        </w:tc>
      </w:tr>
      <w:tr w:rsidR="00B260E3" w:rsidRPr="0071498D" w14:paraId="02918E6B" w14:textId="77777777" w:rsidTr="00E54183">
        <w:trPr>
          <w:cantSplit/>
          <w:trHeight w:val="258"/>
        </w:trPr>
        <w:tc>
          <w:tcPr>
            <w:tcW w:w="2093" w:type="dxa"/>
            <w:tcBorders>
              <w:bottom w:val="single" w:sz="8" w:space="0" w:color="FFFFFF" w:themeColor="background1"/>
              <w:right w:val="single" w:sz="8" w:space="0" w:color="FFFFFF" w:themeColor="background1"/>
            </w:tcBorders>
            <w:shd w:val="clear" w:color="auto" w:fill="319083"/>
            <w:vAlign w:val="center"/>
          </w:tcPr>
          <w:p w14:paraId="68A8AF97" w14:textId="6F48A2D2" w:rsidR="00B260E3" w:rsidRPr="003A5F72" w:rsidRDefault="00B260E3" w:rsidP="00B260E3">
            <w:pPr>
              <w:pStyle w:val="TableHeader"/>
              <w:spacing w:before="60" w:after="60"/>
              <w:rPr>
                <w:rFonts w:ascii="Calibri" w:hAnsi="Calibri" w:cs="Calibri"/>
                <w:sz w:val="20"/>
                <w:szCs w:val="20"/>
              </w:rPr>
            </w:pPr>
            <w:r w:rsidRPr="003A5F72">
              <w:rPr>
                <w:rFonts w:ascii="Calibri" w:hAnsi="Calibri" w:cs="Calibri"/>
                <w:sz w:val="20"/>
                <w:szCs w:val="20"/>
              </w:rPr>
              <w:t>Data de início</w:t>
            </w:r>
          </w:p>
        </w:tc>
        <w:tc>
          <w:tcPr>
            <w:tcW w:w="6946" w:type="dxa"/>
            <w:tcBorders>
              <w:left w:val="single" w:sz="8" w:space="0" w:color="FFFFFF" w:themeColor="background1"/>
              <w:bottom w:val="single" w:sz="8" w:space="0" w:color="FFFFFF" w:themeColor="background1"/>
            </w:tcBorders>
            <w:shd w:val="clear" w:color="auto" w:fill="F2F2F2"/>
            <w:vAlign w:val="center"/>
          </w:tcPr>
          <w:p w14:paraId="2A6512DE" w14:textId="4F6DEB9D" w:rsidR="00B260E3" w:rsidRPr="003A5F72" w:rsidRDefault="00B260E3" w:rsidP="00B260E3">
            <w:pPr>
              <w:pStyle w:val="Instruction"/>
              <w:spacing w:before="60" w:after="60"/>
              <w:ind w:left="0"/>
              <w:rPr>
                <w:rFonts w:ascii="Calibri" w:hAnsi="Calibri" w:cs="Calibri"/>
                <w:sz w:val="20"/>
                <w:szCs w:val="20"/>
                <w:lang w:val="pt-PT"/>
              </w:rPr>
            </w:pPr>
            <w:r w:rsidRPr="003A5F72">
              <w:rPr>
                <w:rFonts w:ascii="Calibri" w:hAnsi="Calibri" w:cs="Calibri"/>
                <w:sz w:val="20"/>
                <w:szCs w:val="20"/>
                <w:lang w:val="pt-PT"/>
              </w:rPr>
              <w:t>[DD/MM/AAAA]</w:t>
            </w:r>
          </w:p>
        </w:tc>
      </w:tr>
      <w:tr w:rsidR="00B260E3" w:rsidRPr="0071498D" w14:paraId="5DAE1F6E" w14:textId="77777777" w:rsidTr="00E54183">
        <w:trPr>
          <w:cantSplit/>
          <w:trHeight w:val="258"/>
        </w:trPr>
        <w:tc>
          <w:tcPr>
            <w:tcW w:w="2093" w:type="dxa"/>
            <w:tcBorders>
              <w:bottom w:val="single" w:sz="8" w:space="0" w:color="FFFFFF" w:themeColor="background1"/>
              <w:right w:val="single" w:sz="8" w:space="0" w:color="FFFFFF" w:themeColor="background1"/>
            </w:tcBorders>
            <w:shd w:val="clear" w:color="auto" w:fill="319083"/>
            <w:vAlign w:val="center"/>
          </w:tcPr>
          <w:p w14:paraId="33076EDB" w14:textId="6A068319" w:rsidR="00B260E3" w:rsidRPr="003A5F72" w:rsidRDefault="00B260E3" w:rsidP="00B260E3">
            <w:pPr>
              <w:pStyle w:val="TableHeader"/>
              <w:spacing w:before="60" w:after="60"/>
              <w:rPr>
                <w:rFonts w:ascii="Calibri" w:hAnsi="Calibri" w:cs="Calibri"/>
                <w:sz w:val="20"/>
                <w:szCs w:val="20"/>
              </w:rPr>
            </w:pPr>
            <w:r w:rsidRPr="003A5F72">
              <w:rPr>
                <w:rFonts w:ascii="Calibri" w:hAnsi="Calibri" w:cs="Calibri"/>
                <w:sz w:val="20"/>
                <w:szCs w:val="20"/>
              </w:rPr>
              <w:t>Duração do projeto</w:t>
            </w:r>
          </w:p>
        </w:tc>
        <w:tc>
          <w:tcPr>
            <w:tcW w:w="6946" w:type="dxa"/>
            <w:tcBorders>
              <w:left w:val="single" w:sz="8" w:space="0" w:color="FFFFFF" w:themeColor="background1"/>
              <w:bottom w:val="single" w:sz="8" w:space="0" w:color="FFFFFF" w:themeColor="background1"/>
            </w:tcBorders>
            <w:shd w:val="clear" w:color="auto" w:fill="F2F2F2"/>
            <w:vAlign w:val="center"/>
          </w:tcPr>
          <w:p w14:paraId="3F348A65" w14:textId="56454FB4" w:rsidR="00B260E3" w:rsidRPr="003A5F72" w:rsidRDefault="00B260E3" w:rsidP="00B260E3">
            <w:pPr>
              <w:pStyle w:val="Instruction"/>
              <w:spacing w:before="60" w:after="60"/>
              <w:ind w:left="0"/>
              <w:rPr>
                <w:rFonts w:ascii="Calibri" w:hAnsi="Calibri" w:cs="Calibri"/>
                <w:sz w:val="20"/>
                <w:szCs w:val="20"/>
                <w:lang w:val="pt-PT"/>
              </w:rPr>
            </w:pPr>
            <w:r w:rsidRPr="003A5F72">
              <w:rPr>
                <w:rFonts w:ascii="Calibri" w:hAnsi="Calibri" w:cs="Calibri"/>
                <w:sz w:val="20"/>
                <w:szCs w:val="20"/>
                <w:lang w:val="pt-PT"/>
              </w:rPr>
              <w:t>[XX anos]</w:t>
            </w:r>
          </w:p>
        </w:tc>
      </w:tr>
      <w:tr w:rsidR="00B260E3" w:rsidRPr="0071498D" w14:paraId="5F0EF3C9" w14:textId="77777777" w:rsidTr="00F21F4F">
        <w:trPr>
          <w:cantSplit/>
          <w:trHeight w:val="868"/>
        </w:trPr>
        <w:tc>
          <w:tcPr>
            <w:tcW w:w="2093" w:type="dxa"/>
            <w:tcBorders>
              <w:bottom w:val="single" w:sz="8" w:space="0" w:color="FFFFFF" w:themeColor="background1"/>
              <w:right w:val="single" w:sz="8" w:space="0" w:color="FFFFFF" w:themeColor="background1"/>
            </w:tcBorders>
            <w:shd w:val="clear" w:color="auto" w:fill="319083"/>
            <w:vAlign w:val="center"/>
          </w:tcPr>
          <w:p w14:paraId="37776ABD" w14:textId="38C67339" w:rsidR="00B260E3" w:rsidRPr="003A5F72" w:rsidRDefault="00B260E3" w:rsidP="00B260E3">
            <w:pPr>
              <w:pStyle w:val="TableHeader"/>
              <w:spacing w:before="60" w:after="60"/>
              <w:rPr>
                <w:rFonts w:ascii="Calibri" w:hAnsi="Calibri" w:cs="Calibri"/>
                <w:sz w:val="20"/>
                <w:szCs w:val="20"/>
              </w:rPr>
            </w:pPr>
            <w:r w:rsidRPr="003A5F72">
              <w:rPr>
                <w:rFonts w:ascii="Calibri" w:hAnsi="Calibri" w:cs="Calibri"/>
                <w:sz w:val="20"/>
                <w:szCs w:val="20"/>
              </w:rPr>
              <w:t xml:space="preserve">Período </w:t>
            </w:r>
            <w:r w:rsidR="004874F7">
              <w:rPr>
                <w:rFonts w:ascii="Calibri" w:hAnsi="Calibri" w:cs="Calibri"/>
                <w:sz w:val="20"/>
                <w:szCs w:val="20"/>
              </w:rPr>
              <w:t xml:space="preserve">e campanha </w:t>
            </w:r>
            <w:r w:rsidRPr="003A5F72">
              <w:rPr>
                <w:rFonts w:ascii="Calibri" w:hAnsi="Calibri" w:cs="Calibri"/>
                <w:sz w:val="20"/>
                <w:szCs w:val="20"/>
              </w:rPr>
              <w:t>de monitorização</w:t>
            </w:r>
          </w:p>
        </w:tc>
        <w:tc>
          <w:tcPr>
            <w:tcW w:w="6946" w:type="dxa"/>
            <w:tcBorders>
              <w:left w:val="single" w:sz="8" w:space="0" w:color="FFFFFF" w:themeColor="background1"/>
              <w:bottom w:val="single" w:sz="8" w:space="0" w:color="FFFFFF" w:themeColor="background1"/>
            </w:tcBorders>
            <w:shd w:val="clear" w:color="auto" w:fill="F2F2F2"/>
            <w:vAlign w:val="center"/>
          </w:tcPr>
          <w:p w14:paraId="11266CE6" w14:textId="77777777" w:rsidR="00B260E3" w:rsidRDefault="00B260E3" w:rsidP="00B260E3">
            <w:pPr>
              <w:pStyle w:val="Instruction"/>
              <w:spacing w:before="60" w:after="60"/>
              <w:ind w:left="0"/>
              <w:rPr>
                <w:rFonts w:ascii="Calibri" w:hAnsi="Calibri" w:cs="Calibri"/>
                <w:sz w:val="20"/>
                <w:szCs w:val="20"/>
                <w:lang w:val="pt-PT"/>
              </w:rPr>
            </w:pPr>
            <w:r w:rsidRPr="003A5F72">
              <w:rPr>
                <w:rFonts w:ascii="Calibri" w:hAnsi="Calibri" w:cs="Calibri"/>
                <w:sz w:val="20"/>
                <w:szCs w:val="20"/>
                <w:lang w:val="pt-PT"/>
              </w:rPr>
              <w:t>[</w:t>
            </w:r>
            <w:r w:rsidR="004874F7">
              <w:rPr>
                <w:rFonts w:ascii="Calibri" w:hAnsi="Calibri" w:cs="Calibri"/>
                <w:sz w:val="20"/>
                <w:szCs w:val="20"/>
                <w:lang w:val="pt-PT"/>
              </w:rPr>
              <w:t xml:space="preserve">Período: </w:t>
            </w:r>
            <w:r w:rsidRPr="003A5F72">
              <w:rPr>
                <w:rFonts w:ascii="Calibri" w:hAnsi="Calibri" w:cs="Calibri"/>
                <w:sz w:val="20"/>
                <w:szCs w:val="20"/>
                <w:lang w:val="pt-PT"/>
              </w:rPr>
              <w:t>DD/MM/AAAA – DD/MM/AAAA]</w:t>
            </w:r>
          </w:p>
          <w:p w14:paraId="7B469D56" w14:textId="5D0A6E37" w:rsidR="004874F7" w:rsidRPr="003A5F72" w:rsidRDefault="004874F7" w:rsidP="00B260E3">
            <w:pPr>
              <w:pStyle w:val="Instruction"/>
              <w:spacing w:before="60" w:after="60"/>
              <w:ind w:left="0"/>
              <w:rPr>
                <w:sz w:val="20"/>
                <w:szCs w:val="20"/>
                <w:lang w:val="pt-PT"/>
              </w:rPr>
            </w:pPr>
            <w:r w:rsidRPr="004E0974">
              <w:rPr>
                <w:rFonts w:ascii="Calibri" w:hAnsi="Calibri" w:cs="Calibri"/>
                <w:sz w:val="20"/>
                <w:szCs w:val="20"/>
                <w:lang w:val="pt-PT"/>
              </w:rPr>
              <w:t>[Campanha de monitorização: Xº]</w:t>
            </w:r>
          </w:p>
        </w:tc>
      </w:tr>
      <w:tr w:rsidR="00B260E3" w:rsidRPr="0071498D" w14:paraId="6D2F858A" w14:textId="77777777" w:rsidTr="00F21F4F">
        <w:trPr>
          <w:cantSplit/>
          <w:trHeight w:val="655"/>
        </w:trPr>
        <w:tc>
          <w:tcPr>
            <w:tcW w:w="2093" w:type="dxa"/>
            <w:tcBorders>
              <w:bottom w:val="single" w:sz="8" w:space="0" w:color="FFFFFF" w:themeColor="background1"/>
              <w:right w:val="single" w:sz="8" w:space="0" w:color="FFFFFF" w:themeColor="background1"/>
            </w:tcBorders>
            <w:shd w:val="clear" w:color="auto" w:fill="319083"/>
            <w:vAlign w:val="center"/>
          </w:tcPr>
          <w:p w14:paraId="6A627E7E" w14:textId="5AE28676" w:rsidR="00B260E3" w:rsidRPr="003A5F72" w:rsidRDefault="00B260E3" w:rsidP="00B260E3">
            <w:pPr>
              <w:pStyle w:val="TableHeader"/>
              <w:spacing w:before="60" w:after="60"/>
              <w:rPr>
                <w:rFonts w:ascii="Calibri" w:hAnsi="Calibri" w:cs="Calibri"/>
                <w:sz w:val="20"/>
                <w:szCs w:val="20"/>
              </w:rPr>
            </w:pPr>
            <w:r w:rsidRPr="003A5F72">
              <w:rPr>
                <w:rFonts w:ascii="Calibri" w:hAnsi="Calibri" w:cs="Calibri"/>
                <w:sz w:val="20"/>
                <w:szCs w:val="20"/>
              </w:rPr>
              <w:t>Créditos a emitir n</w:t>
            </w:r>
            <w:r w:rsidR="004874F7">
              <w:rPr>
                <w:rFonts w:ascii="Calibri" w:hAnsi="Calibri" w:cs="Calibri"/>
                <w:sz w:val="20"/>
                <w:szCs w:val="20"/>
              </w:rPr>
              <w:t>a campanha de monitorização</w:t>
            </w:r>
          </w:p>
        </w:tc>
        <w:tc>
          <w:tcPr>
            <w:tcW w:w="6946" w:type="dxa"/>
            <w:tcBorders>
              <w:left w:val="single" w:sz="8" w:space="0" w:color="FFFFFF" w:themeColor="background1"/>
              <w:bottom w:val="single" w:sz="8" w:space="0" w:color="FFFFFF" w:themeColor="background1"/>
            </w:tcBorders>
            <w:shd w:val="clear" w:color="auto" w:fill="F2F2F2"/>
            <w:vAlign w:val="center"/>
          </w:tcPr>
          <w:p w14:paraId="5F9B8AFA" w14:textId="42B08C51" w:rsidR="00B260E3" w:rsidRPr="003A5F72" w:rsidRDefault="00B260E3" w:rsidP="00B260E3">
            <w:pPr>
              <w:pStyle w:val="Instruction"/>
              <w:spacing w:before="60" w:after="60"/>
              <w:ind w:left="0"/>
              <w:rPr>
                <w:rFonts w:ascii="Calibri" w:hAnsi="Calibri" w:cs="Calibri"/>
                <w:sz w:val="20"/>
                <w:szCs w:val="20"/>
                <w:lang w:val="pt-PT"/>
              </w:rPr>
            </w:pPr>
            <w:r w:rsidRPr="003A5F72">
              <w:rPr>
                <w:rFonts w:ascii="Calibri" w:hAnsi="Calibri" w:cs="Calibri"/>
                <w:sz w:val="20"/>
                <w:szCs w:val="20"/>
                <w:lang w:val="pt-PT"/>
              </w:rPr>
              <w:t>[</w:t>
            </w:r>
            <w:r>
              <w:rPr>
                <w:rFonts w:ascii="Calibri" w:hAnsi="Calibri" w:cs="Calibri"/>
                <w:sz w:val="20"/>
                <w:szCs w:val="20"/>
                <w:lang w:val="pt-PT"/>
              </w:rPr>
              <w:t>1 crédito = 1 t</w:t>
            </w:r>
            <w:r w:rsidRPr="003A5F72">
              <w:rPr>
                <w:rFonts w:ascii="Calibri" w:hAnsi="Calibri" w:cs="Calibri"/>
                <w:sz w:val="20"/>
                <w:szCs w:val="20"/>
                <w:lang w:val="pt-PT"/>
              </w:rPr>
              <w:t>CO2e</w:t>
            </w:r>
            <w:r w:rsidR="00F21F4F">
              <w:rPr>
                <w:rFonts w:ascii="Calibri" w:hAnsi="Calibri" w:cs="Calibri"/>
                <w:sz w:val="20"/>
                <w:szCs w:val="20"/>
                <w:lang w:val="pt-PT"/>
              </w:rPr>
              <w:t xml:space="preserve"> reduzida ou sequestrada</w:t>
            </w:r>
            <w:r w:rsidRPr="003A5F72">
              <w:rPr>
                <w:rFonts w:ascii="Calibri" w:hAnsi="Calibri" w:cs="Calibri"/>
                <w:sz w:val="20"/>
                <w:szCs w:val="20"/>
                <w:lang w:val="pt-PT"/>
              </w:rPr>
              <w:t>]</w:t>
            </w:r>
          </w:p>
        </w:tc>
      </w:tr>
      <w:tr w:rsidR="00B260E3" w:rsidRPr="0071498D" w14:paraId="0524D2BF" w14:textId="77777777" w:rsidTr="00E54183">
        <w:trPr>
          <w:cantSplit/>
          <w:trHeight w:val="258"/>
        </w:trPr>
        <w:tc>
          <w:tcPr>
            <w:tcW w:w="2093" w:type="dxa"/>
            <w:tcBorders>
              <w:bottom w:val="single" w:sz="8" w:space="0" w:color="FFFFFF" w:themeColor="background1"/>
              <w:right w:val="single" w:sz="8" w:space="0" w:color="FFFFFF" w:themeColor="background1"/>
            </w:tcBorders>
            <w:shd w:val="clear" w:color="auto" w:fill="319083"/>
            <w:vAlign w:val="center"/>
          </w:tcPr>
          <w:p w14:paraId="0D741A87" w14:textId="749A5E85" w:rsidR="00B260E3" w:rsidRPr="003A5F72" w:rsidRDefault="00B260E3" w:rsidP="00B260E3">
            <w:pPr>
              <w:pStyle w:val="TableHeader"/>
              <w:spacing w:before="60" w:after="60"/>
              <w:rPr>
                <w:rFonts w:ascii="Calibri" w:hAnsi="Calibri" w:cs="Calibri"/>
                <w:sz w:val="20"/>
                <w:szCs w:val="20"/>
              </w:rPr>
            </w:pPr>
            <w:r w:rsidRPr="003A5F72">
              <w:rPr>
                <w:rFonts w:ascii="Calibri" w:hAnsi="Calibri" w:cs="Calibri"/>
                <w:sz w:val="20"/>
                <w:szCs w:val="20"/>
              </w:rPr>
              <w:t>Bolsa de garantia</w:t>
            </w:r>
            <w:r w:rsidR="00F21F4F">
              <w:rPr>
                <w:rFonts w:ascii="Calibri" w:hAnsi="Calibri" w:cs="Calibri"/>
                <w:sz w:val="20"/>
                <w:szCs w:val="20"/>
              </w:rPr>
              <w:t>/Seguro</w:t>
            </w:r>
          </w:p>
        </w:tc>
        <w:tc>
          <w:tcPr>
            <w:tcW w:w="6946" w:type="dxa"/>
            <w:tcBorders>
              <w:left w:val="single" w:sz="8" w:space="0" w:color="FFFFFF" w:themeColor="background1"/>
              <w:bottom w:val="single" w:sz="8" w:space="0" w:color="FFFFFF" w:themeColor="background1"/>
            </w:tcBorders>
            <w:shd w:val="clear" w:color="auto" w:fill="F2F2F2"/>
            <w:vAlign w:val="center"/>
          </w:tcPr>
          <w:p w14:paraId="3A2A55A8" w14:textId="7B61CC8F" w:rsidR="00B260E3" w:rsidRPr="003A5F72" w:rsidRDefault="00F21F4F" w:rsidP="00B260E3">
            <w:pPr>
              <w:pStyle w:val="Instruction"/>
              <w:spacing w:before="60" w:after="60"/>
              <w:ind w:left="0"/>
              <w:rPr>
                <w:rFonts w:ascii="Calibri" w:hAnsi="Calibri" w:cs="Calibri"/>
                <w:sz w:val="20"/>
                <w:szCs w:val="20"/>
                <w:lang w:val="pt-PT"/>
              </w:rPr>
            </w:pPr>
            <w:r>
              <w:rPr>
                <w:rFonts w:ascii="Calibri" w:hAnsi="Calibri" w:cs="Calibri"/>
                <w:sz w:val="20"/>
                <w:szCs w:val="20"/>
                <w:lang w:val="pt-PT"/>
              </w:rPr>
              <w:t>[Indicar qual dos dois se aplica ao projeto]</w:t>
            </w:r>
            <w:r w:rsidR="00B260E3" w:rsidRPr="003A5F72">
              <w:rPr>
                <w:rFonts w:ascii="Calibri" w:hAnsi="Calibri" w:cs="Calibri"/>
                <w:sz w:val="20"/>
                <w:szCs w:val="20"/>
                <w:lang w:val="pt-PT"/>
              </w:rPr>
              <w:t xml:space="preserve"> </w:t>
            </w:r>
          </w:p>
        </w:tc>
      </w:tr>
      <w:tr w:rsidR="00B260E3" w:rsidRPr="0071498D" w14:paraId="0F4897C2" w14:textId="77777777" w:rsidTr="00E54183">
        <w:trPr>
          <w:cantSplit/>
          <w:trHeight w:val="258"/>
        </w:trPr>
        <w:tc>
          <w:tcPr>
            <w:tcW w:w="2093" w:type="dxa"/>
            <w:tcBorders>
              <w:bottom w:val="single" w:sz="8" w:space="0" w:color="FFFFFF" w:themeColor="background1"/>
              <w:right w:val="single" w:sz="8" w:space="0" w:color="FFFFFF" w:themeColor="background1"/>
            </w:tcBorders>
            <w:shd w:val="clear" w:color="auto" w:fill="319083"/>
            <w:vAlign w:val="center"/>
          </w:tcPr>
          <w:p w14:paraId="6347CFD6" w14:textId="1FF8EE47" w:rsidR="00B260E3" w:rsidRPr="003A5F72" w:rsidRDefault="00B260E3" w:rsidP="00B260E3">
            <w:pPr>
              <w:pStyle w:val="TableHeader"/>
              <w:spacing w:before="60" w:after="60"/>
              <w:rPr>
                <w:rFonts w:ascii="Calibri" w:hAnsi="Calibri" w:cs="Calibri"/>
                <w:sz w:val="20"/>
                <w:szCs w:val="20"/>
              </w:rPr>
            </w:pPr>
            <w:r w:rsidRPr="003A5F72">
              <w:rPr>
                <w:rFonts w:ascii="Calibri" w:hAnsi="Calibri" w:cs="Calibri"/>
                <w:sz w:val="20"/>
                <w:szCs w:val="20"/>
              </w:rPr>
              <w:t>Elaborado por</w:t>
            </w:r>
          </w:p>
        </w:tc>
        <w:tc>
          <w:tcPr>
            <w:tcW w:w="6946" w:type="dxa"/>
            <w:tcBorders>
              <w:left w:val="single" w:sz="8" w:space="0" w:color="FFFFFF" w:themeColor="background1"/>
              <w:bottom w:val="single" w:sz="8" w:space="0" w:color="FFFFFF" w:themeColor="background1"/>
            </w:tcBorders>
            <w:shd w:val="clear" w:color="auto" w:fill="F2F2F2"/>
            <w:vAlign w:val="center"/>
          </w:tcPr>
          <w:p w14:paraId="54FD2A32" w14:textId="17F762E6" w:rsidR="00B260E3" w:rsidRPr="003A5F72" w:rsidRDefault="00DA2F5E" w:rsidP="00B260E3">
            <w:pPr>
              <w:pStyle w:val="Instruction"/>
              <w:spacing w:before="60" w:after="60"/>
              <w:ind w:left="0"/>
              <w:rPr>
                <w:sz w:val="20"/>
                <w:szCs w:val="20"/>
                <w:lang w:val="pt-PT"/>
              </w:rPr>
            </w:pPr>
            <w:r>
              <w:rPr>
                <w:rFonts w:ascii="Calibri" w:hAnsi="Calibri" w:cs="Calibri"/>
                <w:sz w:val="20"/>
                <w:szCs w:val="20"/>
                <w:lang w:val="pt-PT"/>
              </w:rPr>
              <w:t>[</w:t>
            </w:r>
            <w:r w:rsidR="00B260E3" w:rsidRPr="003A5F72">
              <w:rPr>
                <w:rFonts w:ascii="Calibri" w:hAnsi="Calibri" w:cs="Calibri"/>
                <w:sz w:val="20"/>
                <w:szCs w:val="20"/>
                <w:lang w:val="pt-PT"/>
              </w:rPr>
              <w:t>Pessoa ou organização que elaborou este documento</w:t>
            </w:r>
            <w:r>
              <w:rPr>
                <w:rFonts w:ascii="Calibri" w:hAnsi="Calibri" w:cs="Calibri"/>
                <w:sz w:val="20"/>
                <w:szCs w:val="20"/>
                <w:lang w:val="pt-PT"/>
              </w:rPr>
              <w:t>]</w:t>
            </w:r>
          </w:p>
        </w:tc>
      </w:tr>
      <w:tr w:rsidR="004874F7" w:rsidRPr="0071498D" w14:paraId="2683BB57" w14:textId="77777777" w:rsidTr="00E54183">
        <w:trPr>
          <w:cantSplit/>
          <w:trHeight w:val="258"/>
        </w:trPr>
        <w:tc>
          <w:tcPr>
            <w:tcW w:w="2093" w:type="dxa"/>
            <w:tcBorders>
              <w:bottom w:val="single" w:sz="8" w:space="0" w:color="FFFFFF" w:themeColor="background1"/>
              <w:right w:val="single" w:sz="8" w:space="0" w:color="FFFFFF" w:themeColor="background1"/>
            </w:tcBorders>
            <w:shd w:val="clear" w:color="auto" w:fill="319083"/>
            <w:vAlign w:val="center"/>
          </w:tcPr>
          <w:p w14:paraId="79D75FD3" w14:textId="5EE3844F" w:rsidR="004874F7" w:rsidRPr="003A5F72" w:rsidRDefault="004874F7" w:rsidP="00B260E3">
            <w:pPr>
              <w:pStyle w:val="TableHeader"/>
              <w:spacing w:before="60" w:after="60"/>
              <w:rPr>
                <w:rFonts w:ascii="Calibri" w:hAnsi="Calibri" w:cs="Calibri"/>
                <w:sz w:val="20"/>
                <w:szCs w:val="20"/>
              </w:rPr>
            </w:pPr>
            <w:r>
              <w:rPr>
                <w:rFonts w:ascii="Calibri" w:hAnsi="Calibri" w:cs="Calibri"/>
                <w:sz w:val="20"/>
                <w:szCs w:val="20"/>
              </w:rPr>
              <w:t>Verificado por</w:t>
            </w:r>
          </w:p>
        </w:tc>
        <w:tc>
          <w:tcPr>
            <w:tcW w:w="6946" w:type="dxa"/>
            <w:tcBorders>
              <w:left w:val="single" w:sz="8" w:space="0" w:color="FFFFFF" w:themeColor="background1"/>
              <w:bottom w:val="single" w:sz="8" w:space="0" w:color="FFFFFF" w:themeColor="background1"/>
            </w:tcBorders>
            <w:shd w:val="clear" w:color="auto" w:fill="F2F2F2"/>
            <w:vAlign w:val="center"/>
          </w:tcPr>
          <w:p w14:paraId="568424C7" w14:textId="476A0F36" w:rsidR="004874F7" w:rsidRDefault="00051F1F" w:rsidP="00B260E3">
            <w:pPr>
              <w:pStyle w:val="Instruction"/>
              <w:spacing w:before="60" w:after="60"/>
              <w:ind w:left="0"/>
              <w:rPr>
                <w:rFonts w:ascii="Calibri" w:hAnsi="Calibri" w:cs="Calibri"/>
                <w:sz w:val="20"/>
                <w:szCs w:val="20"/>
                <w:lang w:val="pt-PT"/>
              </w:rPr>
            </w:pPr>
            <w:r>
              <w:rPr>
                <w:rFonts w:ascii="Calibri" w:hAnsi="Calibri" w:cs="Calibri"/>
                <w:sz w:val="20"/>
                <w:szCs w:val="20"/>
                <w:lang w:val="pt-PT"/>
              </w:rPr>
              <w:t xml:space="preserve">[Nome e n.º do </w:t>
            </w:r>
            <w:r w:rsidR="00C14E3B">
              <w:rPr>
                <w:rFonts w:ascii="Calibri" w:hAnsi="Calibri" w:cs="Calibri"/>
                <w:sz w:val="20"/>
                <w:szCs w:val="20"/>
                <w:lang w:val="pt-PT"/>
              </w:rPr>
              <w:t>Verificador</w:t>
            </w:r>
            <w:r>
              <w:rPr>
                <w:rFonts w:ascii="Calibri" w:hAnsi="Calibri" w:cs="Calibri"/>
                <w:sz w:val="20"/>
                <w:szCs w:val="20"/>
                <w:lang w:val="pt-PT"/>
              </w:rPr>
              <w:t xml:space="preserve"> que realizou a verificação]</w:t>
            </w:r>
          </w:p>
        </w:tc>
      </w:tr>
      <w:tr w:rsidR="00B260E3" w:rsidRPr="0071498D" w14:paraId="49813B6B" w14:textId="77777777" w:rsidTr="00E54183">
        <w:trPr>
          <w:cantSplit/>
          <w:trHeight w:val="258"/>
        </w:trPr>
        <w:tc>
          <w:tcPr>
            <w:tcW w:w="2093" w:type="dxa"/>
            <w:tcBorders>
              <w:bottom w:val="single" w:sz="8" w:space="0" w:color="FFFFFF" w:themeColor="background1"/>
              <w:right w:val="single" w:sz="8" w:space="0" w:color="FFFFFF" w:themeColor="background1"/>
            </w:tcBorders>
            <w:shd w:val="clear" w:color="auto" w:fill="319083"/>
            <w:vAlign w:val="center"/>
          </w:tcPr>
          <w:p w14:paraId="1423F89F" w14:textId="282A8BD9" w:rsidR="00B260E3" w:rsidRPr="003A5F72" w:rsidRDefault="00B260E3" w:rsidP="00B260E3">
            <w:pPr>
              <w:pStyle w:val="TableHeader"/>
              <w:spacing w:before="60" w:after="60"/>
              <w:rPr>
                <w:rFonts w:ascii="Calibri" w:hAnsi="Calibri" w:cs="Calibri"/>
                <w:sz w:val="20"/>
                <w:szCs w:val="20"/>
              </w:rPr>
            </w:pPr>
            <w:r w:rsidRPr="003A5F72">
              <w:rPr>
                <w:rFonts w:ascii="Calibri" w:hAnsi="Calibri" w:cs="Calibri"/>
                <w:sz w:val="20"/>
                <w:szCs w:val="20"/>
              </w:rPr>
              <w:t>Data</w:t>
            </w:r>
          </w:p>
        </w:tc>
        <w:tc>
          <w:tcPr>
            <w:tcW w:w="6946" w:type="dxa"/>
            <w:tcBorders>
              <w:left w:val="single" w:sz="8" w:space="0" w:color="FFFFFF" w:themeColor="background1"/>
              <w:bottom w:val="single" w:sz="8" w:space="0" w:color="FFFFFF" w:themeColor="background1"/>
            </w:tcBorders>
            <w:shd w:val="clear" w:color="auto" w:fill="F2F2F2"/>
            <w:vAlign w:val="center"/>
          </w:tcPr>
          <w:p w14:paraId="43059DBD" w14:textId="752ABB59" w:rsidR="00B260E3" w:rsidRPr="003A5F72" w:rsidRDefault="00DA2F5E" w:rsidP="00B260E3">
            <w:pPr>
              <w:pStyle w:val="Instruction"/>
              <w:spacing w:before="60" w:after="60"/>
              <w:ind w:left="0"/>
              <w:rPr>
                <w:sz w:val="20"/>
                <w:szCs w:val="20"/>
                <w:lang w:val="pt-PT"/>
              </w:rPr>
            </w:pPr>
            <w:r>
              <w:rPr>
                <w:rFonts w:ascii="Calibri" w:hAnsi="Calibri" w:cs="Calibri"/>
                <w:sz w:val="20"/>
                <w:szCs w:val="20"/>
                <w:lang w:val="pt-PT"/>
              </w:rPr>
              <w:t>[</w:t>
            </w:r>
            <w:r w:rsidR="00B260E3" w:rsidRPr="003A5F72">
              <w:rPr>
                <w:rFonts w:ascii="Calibri" w:hAnsi="Calibri" w:cs="Calibri"/>
                <w:sz w:val="20"/>
                <w:szCs w:val="20"/>
                <w:lang w:val="pt-PT"/>
              </w:rPr>
              <w:t>Data de elaboração do relatório de monitorização</w:t>
            </w:r>
            <w:r>
              <w:rPr>
                <w:rFonts w:ascii="Calibri" w:hAnsi="Calibri" w:cs="Calibri"/>
                <w:sz w:val="20"/>
                <w:szCs w:val="20"/>
                <w:lang w:val="pt-PT"/>
              </w:rPr>
              <w:t>]</w:t>
            </w:r>
          </w:p>
        </w:tc>
      </w:tr>
      <w:tr w:rsidR="00B260E3" w:rsidRPr="0071498D" w14:paraId="427942B4" w14:textId="77777777" w:rsidTr="00E54183">
        <w:trPr>
          <w:cantSplit/>
          <w:trHeight w:val="258"/>
        </w:trPr>
        <w:tc>
          <w:tcPr>
            <w:tcW w:w="2093" w:type="dxa"/>
            <w:tcBorders>
              <w:bottom w:val="single" w:sz="8" w:space="0" w:color="FFFFFF" w:themeColor="background1"/>
              <w:right w:val="single" w:sz="8" w:space="0" w:color="FFFFFF" w:themeColor="background1"/>
            </w:tcBorders>
            <w:shd w:val="clear" w:color="auto" w:fill="319083"/>
            <w:vAlign w:val="center"/>
          </w:tcPr>
          <w:p w14:paraId="5180FA8E" w14:textId="59A103E3" w:rsidR="00B260E3" w:rsidRPr="003A5F72" w:rsidRDefault="00B260E3" w:rsidP="00B260E3">
            <w:pPr>
              <w:pStyle w:val="TableHeader"/>
              <w:spacing w:before="60" w:after="60"/>
              <w:rPr>
                <w:rFonts w:ascii="Calibri" w:hAnsi="Calibri" w:cs="Calibri"/>
                <w:sz w:val="20"/>
                <w:szCs w:val="20"/>
              </w:rPr>
            </w:pPr>
            <w:r w:rsidRPr="003A5F72">
              <w:rPr>
                <w:rFonts w:ascii="Calibri" w:hAnsi="Calibri" w:cs="Calibri"/>
                <w:sz w:val="20"/>
                <w:szCs w:val="20"/>
              </w:rPr>
              <w:t>Versão</w:t>
            </w:r>
          </w:p>
        </w:tc>
        <w:tc>
          <w:tcPr>
            <w:tcW w:w="6946" w:type="dxa"/>
            <w:tcBorders>
              <w:left w:val="single" w:sz="8" w:space="0" w:color="FFFFFF" w:themeColor="background1"/>
              <w:bottom w:val="single" w:sz="8" w:space="0" w:color="FFFFFF" w:themeColor="background1"/>
            </w:tcBorders>
            <w:shd w:val="clear" w:color="auto" w:fill="F2F2F2"/>
            <w:vAlign w:val="center"/>
          </w:tcPr>
          <w:p w14:paraId="5C18E796" w14:textId="630B53B8" w:rsidR="00B260E3" w:rsidRPr="003A5F72" w:rsidRDefault="00DA2F5E" w:rsidP="00B260E3">
            <w:pPr>
              <w:pStyle w:val="Instruction"/>
              <w:spacing w:before="60" w:after="60"/>
              <w:ind w:left="0"/>
              <w:rPr>
                <w:sz w:val="20"/>
                <w:szCs w:val="20"/>
                <w:lang w:val="pt-PT"/>
              </w:rPr>
            </w:pPr>
            <w:r>
              <w:rPr>
                <w:rFonts w:ascii="Calibri" w:hAnsi="Calibri" w:cs="Calibri"/>
                <w:sz w:val="20"/>
                <w:szCs w:val="20"/>
                <w:lang w:val="pt-PT"/>
              </w:rPr>
              <w:t>[</w:t>
            </w:r>
            <w:r w:rsidR="00B260E3" w:rsidRPr="003A5F72">
              <w:rPr>
                <w:rFonts w:ascii="Calibri" w:hAnsi="Calibri" w:cs="Calibri"/>
                <w:sz w:val="20"/>
                <w:szCs w:val="20"/>
                <w:lang w:val="pt-PT"/>
              </w:rPr>
              <w:t>Versão do relatório de monitorização</w:t>
            </w:r>
            <w:r>
              <w:rPr>
                <w:rFonts w:ascii="Calibri" w:hAnsi="Calibri" w:cs="Calibri"/>
                <w:sz w:val="20"/>
                <w:szCs w:val="20"/>
                <w:lang w:val="pt-PT"/>
              </w:rPr>
              <w:t>]</w:t>
            </w:r>
          </w:p>
        </w:tc>
      </w:tr>
    </w:tbl>
    <w:p w14:paraId="1E5E0889" w14:textId="2AA8D16D" w:rsidR="002F66B3" w:rsidRPr="00F57673" w:rsidRDefault="002F66B3">
      <w:pPr>
        <w:rPr>
          <w:rFonts w:ascii="Calibri" w:eastAsiaTheme="majorEastAsia" w:hAnsi="Calibri" w:cs="Calibri"/>
          <w:color w:val="094977"/>
          <w:sz w:val="18"/>
          <w:szCs w:val="18"/>
        </w:rPr>
      </w:pPr>
      <w:r w:rsidRPr="00F57673">
        <w:rPr>
          <w:rFonts w:ascii="Calibri" w:hAnsi="Calibri" w:cs="Calibri"/>
          <w:color w:val="094977"/>
          <w:sz w:val="18"/>
          <w:szCs w:val="18"/>
        </w:rPr>
        <w:br w:type="page"/>
      </w:r>
    </w:p>
    <w:sdt>
      <w:sdtPr>
        <w:rPr>
          <w:rFonts w:asciiTheme="minorHAnsi" w:eastAsiaTheme="minorEastAsia" w:hAnsiTheme="minorHAnsi" w:cstheme="minorBidi"/>
          <w:color w:val="auto"/>
          <w:kern w:val="2"/>
          <w:sz w:val="22"/>
          <w:szCs w:val="22"/>
          <w:lang w:eastAsia="en-US"/>
          <w14:ligatures w14:val="standardContextual"/>
        </w:rPr>
        <w:id w:val="2003849087"/>
        <w:docPartObj>
          <w:docPartGallery w:val="Table of Contents"/>
          <w:docPartUnique/>
        </w:docPartObj>
      </w:sdtPr>
      <w:sdtEndPr>
        <w:rPr>
          <w:b/>
          <w:bCs/>
        </w:rPr>
      </w:sdtEndPr>
      <w:sdtContent>
        <w:p w14:paraId="37C79FCF" w14:textId="19693565" w:rsidR="003A5F72" w:rsidRPr="00A55295" w:rsidRDefault="00AD1BDC" w:rsidP="009707F2">
          <w:pPr>
            <w:pStyle w:val="Cabealhodondice"/>
            <w:tabs>
              <w:tab w:val="right" w:pos="8504"/>
            </w:tabs>
            <w:jc w:val="both"/>
            <w:rPr>
              <w:rFonts w:ascii="Calibri" w:hAnsi="Calibri" w:cs="Calibri"/>
              <w:b/>
              <w:bCs/>
              <w:smallCaps/>
              <w:sz w:val="28"/>
              <w:szCs w:val="28"/>
            </w:rPr>
          </w:pPr>
          <w:r w:rsidRPr="009200E3">
            <w:rPr>
              <w:rFonts w:ascii="Calibri" w:hAnsi="Calibri" w:cs="Calibri"/>
              <w:b/>
              <w:bCs/>
              <w:smallCaps/>
              <w:sz w:val="36"/>
              <w:szCs w:val="36"/>
            </w:rPr>
            <w:t>Índice</w:t>
          </w:r>
          <w:r w:rsidR="004854D6">
            <w:rPr>
              <w:rFonts w:ascii="Calibri" w:hAnsi="Calibri" w:cs="Calibri"/>
              <w:b/>
              <w:bCs/>
              <w:smallCaps/>
              <w:sz w:val="28"/>
              <w:szCs w:val="28"/>
            </w:rPr>
            <w:tab/>
          </w:r>
        </w:p>
        <w:p w14:paraId="5BFBDEDD" w14:textId="77777777" w:rsidR="00D27082" w:rsidRPr="00D27082" w:rsidRDefault="00D27082" w:rsidP="00D27082">
          <w:pPr>
            <w:rPr>
              <w:lang w:eastAsia="pt-PT"/>
            </w:rPr>
          </w:pPr>
        </w:p>
        <w:p w14:paraId="71B57784" w14:textId="2CDF686D" w:rsidR="0058596F" w:rsidRPr="00A42163" w:rsidRDefault="00AD1BDC">
          <w:pPr>
            <w:pStyle w:val="ndice1"/>
            <w:rPr>
              <w:b w:val="0"/>
              <w:bCs w:val="0"/>
              <w:kern w:val="2"/>
              <w:sz w:val="20"/>
              <w:szCs w:val="20"/>
              <w14:ligatures w14:val="standardContextual"/>
            </w:rPr>
          </w:pPr>
          <w:r w:rsidRPr="00A42163">
            <w:rPr>
              <w:b w:val="0"/>
              <w:bCs w:val="0"/>
              <w:sz w:val="20"/>
              <w:szCs w:val="20"/>
            </w:rPr>
            <w:fldChar w:fldCharType="begin"/>
          </w:r>
          <w:r w:rsidRPr="00A42163">
            <w:rPr>
              <w:b w:val="0"/>
              <w:bCs w:val="0"/>
              <w:sz w:val="20"/>
              <w:szCs w:val="20"/>
            </w:rPr>
            <w:instrText xml:space="preserve"> TOC \o "1-3" \h \z \u </w:instrText>
          </w:r>
          <w:r w:rsidRPr="00A42163">
            <w:rPr>
              <w:b w:val="0"/>
              <w:bCs w:val="0"/>
              <w:sz w:val="20"/>
              <w:szCs w:val="20"/>
            </w:rPr>
            <w:fldChar w:fldCharType="separate"/>
          </w:r>
          <w:hyperlink w:anchor="_Toc211852864" w:history="1">
            <w:r w:rsidR="0058596F" w:rsidRPr="00A42163">
              <w:rPr>
                <w:rStyle w:val="Hiperligao"/>
                <w:b w:val="0"/>
                <w:bCs w:val="0"/>
                <w:sz w:val="20"/>
                <w:szCs w:val="20"/>
              </w:rPr>
              <w:t>1</w:t>
            </w:r>
            <w:r w:rsidR="0058596F" w:rsidRPr="00A42163">
              <w:rPr>
                <w:b w:val="0"/>
                <w:bCs w:val="0"/>
                <w:kern w:val="2"/>
                <w:sz w:val="20"/>
                <w:szCs w:val="20"/>
                <w14:ligatures w14:val="standardContextual"/>
              </w:rPr>
              <w:tab/>
            </w:r>
            <w:r w:rsidR="0058596F" w:rsidRPr="00A42163">
              <w:rPr>
                <w:rStyle w:val="Hiperligao"/>
                <w:b w:val="0"/>
                <w:bCs w:val="0"/>
                <w:sz w:val="20"/>
                <w:szCs w:val="20"/>
              </w:rPr>
              <w:t>Enquadramento do projeto ou programa</w:t>
            </w:r>
            <w:r w:rsidR="0058596F" w:rsidRPr="00A42163">
              <w:rPr>
                <w:b w:val="0"/>
                <w:bCs w:val="0"/>
                <w:webHidden/>
                <w:sz w:val="20"/>
                <w:szCs w:val="20"/>
              </w:rPr>
              <w:tab/>
            </w:r>
            <w:r w:rsidR="0058596F" w:rsidRPr="00A42163">
              <w:rPr>
                <w:b w:val="0"/>
                <w:bCs w:val="0"/>
                <w:webHidden/>
                <w:sz w:val="20"/>
                <w:szCs w:val="20"/>
              </w:rPr>
              <w:fldChar w:fldCharType="begin"/>
            </w:r>
            <w:r w:rsidR="0058596F" w:rsidRPr="00A42163">
              <w:rPr>
                <w:b w:val="0"/>
                <w:bCs w:val="0"/>
                <w:webHidden/>
                <w:sz w:val="20"/>
                <w:szCs w:val="20"/>
              </w:rPr>
              <w:instrText xml:space="preserve"> PAGEREF _Toc211852864 \h </w:instrText>
            </w:r>
            <w:r w:rsidR="0058596F" w:rsidRPr="00A42163">
              <w:rPr>
                <w:b w:val="0"/>
                <w:bCs w:val="0"/>
                <w:webHidden/>
                <w:sz w:val="20"/>
                <w:szCs w:val="20"/>
              </w:rPr>
            </w:r>
            <w:r w:rsidR="0058596F" w:rsidRPr="00A42163">
              <w:rPr>
                <w:b w:val="0"/>
                <w:bCs w:val="0"/>
                <w:webHidden/>
                <w:sz w:val="20"/>
                <w:szCs w:val="20"/>
              </w:rPr>
              <w:fldChar w:fldCharType="separate"/>
            </w:r>
            <w:r w:rsidR="0058596F" w:rsidRPr="00A42163">
              <w:rPr>
                <w:b w:val="0"/>
                <w:bCs w:val="0"/>
                <w:webHidden/>
                <w:sz w:val="20"/>
                <w:szCs w:val="20"/>
              </w:rPr>
              <w:t>5</w:t>
            </w:r>
            <w:r w:rsidR="0058596F" w:rsidRPr="00A42163">
              <w:rPr>
                <w:b w:val="0"/>
                <w:bCs w:val="0"/>
                <w:webHidden/>
                <w:sz w:val="20"/>
                <w:szCs w:val="20"/>
              </w:rPr>
              <w:fldChar w:fldCharType="end"/>
            </w:r>
          </w:hyperlink>
        </w:p>
        <w:p w14:paraId="59B6F36B" w14:textId="0C66BAEC" w:rsidR="0058596F" w:rsidRPr="00A42163" w:rsidRDefault="0058596F">
          <w:pPr>
            <w:pStyle w:val="ndice2"/>
            <w:rPr>
              <w:kern w:val="2"/>
              <w:sz w:val="20"/>
              <w:szCs w:val="20"/>
              <w14:ligatures w14:val="standardContextual"/>
            </w:rPr>
          </w:pPr>
          <w:hyperlink w:anchor="_Toc211852865" w:history="1">
            <w:r w:rsidRPr="00A42163">
              <w:rPr>
                <w:rStyle w:val="Hiperligao"/>
                <w:sz w:val="20"/>
                <w:szCs w:val="20"/>
              </w:rPr>
              <w:t>1.1</w:t>
            </w:r>
            <w:r w:rsidRPr="00A42163">
              <w:rPr>
                <w:kern w:val="2"/>
                <w:sz w:val="20"/>
                <w:szCs w:val="20"/>
                <w14:ligatures w14:val="standardContextual"/>
              </w:rPr>
              <w:tab/>
            </w:r>
            <w:r w:rsidRPr="00A42163">
              <w:rPr>
                <w:rStyle w:val="Hiperligao"/>
                <w:sz w:val="20"/>
                <w:szCs w:val="20"/>
              </w:rPr>
              <w:t>Sumário executivo</w:t>
            </w:r>
            <w:r w:rsidRPr="00A42163">
              <w:rPr>
                <w:webHidden/>
                <w:sz w:val="20"/>
                <w:szCs w:val="20"/>
              </w:rPr>
              <w:tab/>
            </w:r>
            <w:r w:rsidRPr="00A42163">
              <w:rPr>
                <w:webHidden/>
                <w:sz w:val="20"/>
                <w:szCs w:val="20"/>
              </w:rPr>
              <w:fldChar w:fldCharType="begin"/>
            </w:r>
            <w:r w:rsidRPr="00A42163">
              <w:rPr>
                <w:webHidden/>
                <w:sz w:val="20"/>
                <w:szCs w:val="20"/>
              </w:rPr>
              <w:instrText xml:space="preserve"> PAGEREF _Toc211852865 \h </w:instrText>
            </w:r>
            <w:r w:rsidRPr="00A42163">
              <w:rPr>
                <w:webHidden/>
                <w:sz w:val="20"/>
                <w:szCs w:val="20"/>
              </w:rPr>
            </w:r>
            <w:r w:rsidRPr="00A42163">
              <w:rPr>
                <w:webHidden/>
                <w:sz w:val="20"/>
                <w:szCs w:val="20"/>
              </w:rPr>
              <w:fldChar w:fldCharType="separate"/>
            </w:r>
            <w:r w:rsidRPr="00A42163">
              <w:rPr>
                <w:webHidden/>
                <w:sz w:val="20"/>
                <w:szCs w:val="20"/>
              </w:rPr>
              <w:t>5</w:t>
            </w:r>
            <w:r w:rsidRPr="00A42163">
              <w:rPr>
                <w:webHidden/>
                <w:sz w:val="20"/>
                <w:szCs w:val="20"/>
              </w:rPr>
              <w:fldChar w:fldCharType="end"/>
            </w:r>
          </w:hyperlink>
        </w:p>
        <w:p w14:paraId="5AA5426F" w14:textId="7B891811" w:rsidR="0058596F" w:rsidRPr="00A42163" w:rsidRDefault="0058596F">
          <w:pPr>
            <w:pStyle w:val="ndice2"/>
            <w:rPr>
              <w:kern w:val="2"/>
              <w:sz w:val="20"/>
              <w:szCs w:val="20"/>
              <w14:ligatures w14:val="standardContextual"/>
            </w:rPr>
          </w:pPr>
          <w:hyperlink w:anchor="_Toc211852866" w:history="1">
            <w:r w:rsidRPr="00A42163">
              <w:rPr>
                <w:rStyle w:val="Hiperligao"/>
                <w:sz w:val="20"/>
                <w:szCs w:val="20"/>
              </w:rPr>
              <w:t>1.2</w:t>
            </w:r>
            <w:r w:rsidRPr="00A42163">
              <w:rPr>
                <w:kern w:val="2"/>
                <w:sz w:val="20"/>
                <w:szCs w:val="20"/>
                <w14:ligatures w14:val="standardContextual"/>
              </w:rPr>
              <w:tab/>
            </w:r>
            <w:r w:rsidRPr="00A42163">
              <w:rPr>
                <w:rStyle w:val="Hiperligao"/>
                <w:sz w:val="20"/>
                <w:szCs w:val="20"/>
              </w:rPr>
              <w:t>Histórico de auditorias</w:t>
            </w:r>
            <w:r w:rsidRPr="00A42163">
              <w:rPr>
                <w:webHidden/>
                <w:sz w:val="20"/>
                <w:szCs w:val="20"/>
              </w:rPr>
              <w:tab/>
            </w:r>
            <w:r w:rsidRPr="00A42163">
              <w:rPr>
                <w:webHidden/>
                <w:sz w:val="20"/>
                <w:szCs w:val="20"/>
              </w:rPr>
              <w:fldChar w:fldCharType="begin"/>
            </w:r>
            <w:r w:rsidRPr="00A42163">
              <w:rPr>
                <w:webHidden/>
                <w:sz w:val="20"/>
                <w:szCs w:val="20"/>
              </w:rPr>
              <w:instrText xml:space="preserve"> PAGEREF _Toc211852866 \h </w:instrText>
            </w:r>
            <w:r w:rsidRPr="00A42163">
              <w:rPr>
                <w:webHidden/>
                <w:sz w:val="20"/>
                <w:szCs w:val="20"/>
              </w:rPr>
            </w:r>
            <w:r w:rsidRPr="00A42163">
              <w:rPr>
                <w:webHidden/>
                <w:sz w:val="20"/>
                <w:szCs w:val="20"/>
              </w:rPr>
              <w:fldChar w:fldCharType="separate"/>
            </w:r>
            <w:r w:rsidRPr="00A42163">
              <w:rPr>
                <w:webHidden/>
                <w:sz w:val="20"/>
                <w:szCs w:val="20"/>
              </w:rPr>
              <w:t>5</w:t>
            </w:r>
            <w:r w:rsidRPr="00A42163">
              <w:rPr>
                <w:webHidden/>
                <w:sz w:val="20"/>
                <w:szCs w:val="20"/>
              </w:rPr>
              <w:fldChar w:fldCharType="end"/>
            </w:r>
          </w:hyperlink>
        </w:p>
        <w:p w14:paraId="10F2921D" w14:textId="597B0AB7" w:rsidR="0058596F" w:rsidRPr="00A42163" w:rsidRDefault="0058596F">
          <w:pPr>
            <w:pStyle w:val="ndice2"/>
            <w:rPr>
              <w:kern w:val="2"/>
              <w:sz w:val="20"/>
              <w:szCs w:val="20"/>
              <w14:ligatures w14:val="standardContextual"/>
            </w:rPr>
          </w:pPr>
          <w:hyperlink w:anchor="_Toc211852867" w:history="1">
            <w:r w:rsidRPr="007A595D">
              <w:rPr>
                <w:rStyle w:val="Hiperligao"/>
                <w:sz w:val="20"/>
                <w:szCs w:val="20"/>
              </w:rPr>
              <w:t>1.3</w:t>
            </w:r>
            <w:r w:rsidRPr="00A42163">
              <w:rPr>
                <w:kern w:val="2"/>
                <w:sz w:val="20"/>
                <w:szCs w:val="20"/>
                <w14:ligatures w14:val="standardContextual"/>
              </w:rPr>
              <w:tab/>
            </w:r>
            <w:r w:rsidRPr="007A595D">
              <w:rPr>
                <w:rStyle w:val="Hiperligao"/>
                <w:sz w:val="20"/>
                <w:szCs w:val="20"/>
              </w:rPr>
              <w:t>Cobenefícios do projeto</w:t>
            </w:r>
            <w:r w:rsidRPr="007A595D">
              <w:rPr>
                <w:webHidden/>
                <w:sz w:val="20"/>
                <w:szCs w:val="20"/>
              </w:rPr>
              <w:tab/>
            </w:r>
            <w:r w:rsidRPr="00A42163">
              <w:rPr>
                <w:webHidden/>
                <w:sz w:val="20"/>
                <w:szCs w:val="20"/>
              </w:rPr>
              <w:fldChar w:fldCharType="begin"/>
            </w:r>
            <w:r w:rsidRPr="007A595D">
              <w:rPr>
                <w:webHidden/>
                <w:sz w:val="20"/>
                <w:szCs w:val="20"/>
              </w:rPr>
              <w:instrText xml:space="preserve"> PAGEREF _Toc211852867 \h </w:instrText>
            </w:r>
            <w:r w:rsidRPr="007A595D">
              <w:rPr>
                <w:webHidden/>
                <w:sz w:val="20"/>
                <w:szCs w:val="20"/>
              </w:rPr>
            </w:r>
            <w:r w:rsidRPr="00A42163">
              <w:rPr>
                <w:webHidden/>
                <w:sz w:val="20"/>
                <w:szCs w:val="20"/>
              </w:rPr>
              <w:fldChar w:fldCharType="separate"/>
            </w:r>
            <w:r w:rsidRPr="007A595D">
              <w:rPr>
                <w:webHidden/>
                <w:sz w:val="20"/>
                <w:szCs w:val="20"/>
              </w:rPr>
              <w:t>5</w:t>
            </w:r>
            <w:r w:rsidRPr="00A42163">
              <w:rPr>
                <w:webHidden/>
                <w:sz w:val="20"/>
                <w:szCs w:val="20"/>
              </w:rPr>
              <w:fldChar w:fldCharType="end"/>
            </w:r>
          </w:hyperlink>
        </w:p>
        <w:p w14:paraId="44DC2AB1" w14:textId="0196FDE7" w:rsidR="0058596F" w:rsidRPr="00A42163" w:rsidRDefault="0058596F">
          <w:pPr>
            <w:pStyle w:val="ndice2"/>
            <w:rPr>
              <w:kern w:val="2"/>
              <w:sz w:val="20"/>
              <w:szCs w:val="20"/>
              <w14:ligatures w14:val="standardContextual"/>
            </w:rPr>
          </w:pPr>
          <w:hyperlink w:anchor="_Toc211852868" w:history="1">
            <w:r w:rsidRPr="007A595D">
              <w:rPr>
                <w:rStyle w:val="Hiperligao"/>
                <w:sz w:val="20"/>
                <w:szCs w:val="20"/>
              </w:rPr>
              <w:t>1.4</w:t>
            </w:r>
            <w:r w:rsidRPr="00A42163">
              <w:rPr>
                <w:kern w:val="2"/>
                <w:sz w:val="20"/>
                <w:szCs w:val="20"/>
                <w14:ligatures w14:val="standardContextual"/>
              </w:rPr>
              <w:tab/>
            </w:r>
            <w:r w:rsidRPr="007A595D">
              <w:rPr>
                <w:rStyle w:val="Hiperligao"/>
                <w:sz w:val="20"/>
                <w:szCs w:val="20"/>
              </w:rPr>
              <w:t>Riscos ambientais e sociais</w:t>
            </w:r>
            <w:r w:rsidRPr="007A595D">
              <w:rPr>
                <w:webHidden/>
                <w:sz w:val="20"/>
                <w:szCs w:val="20"/>
              </w:rPr>
              <w:tab/>
            </w:r>
            <w:r w:rsidRPr="007A595D">
              <w:rPr>
                <w:webHidden/>
                <w:sz w:val="20"/>
                <w:szCs w:val="20"/>
              </w:rPr>
              <w:fldChar w:fldCharType="begin"/>
            </w:r>
            <w:r w:rsidRPr="007A595D">
              <w:rPr>
                <w:webHidden/>
                <w:sz w:val="20"/>
                <w:szCs w:val="20"/>
              </w:rPr>
              <w:instrText xml:space="preserve"> PAGEREF _Toc211852868 \h </w:instrText>
            </w:r>
            <w:r w:rsidRPr="007A595D">
              <w:rPr>
                <w:webHidden/>
                <w:sz w:val="20"/>
                <w:szCs w:val="20"/>
              </w:rPr>
            </w:r>
            <w:r w:rsidRPr="007A595D">
              <w:rPr>
                <w:webHidden/>
                <w:sz w:val="20"/>
                <w:szCs w:val="20"/>
              </w:rPr>
              <w:fldChar w:fldCharType="separate"/>
            </w:r>
            <w:r w:rsidRPr="007A595D">
              <w:rPr>
                <w:webHidden/>
                <w:sz w:val="20"/>
                <w:szCs w:val="20"/>
              </w:rPr>
              <w:t>6</w:t>
            </w:r>
            <w:r w:rsidRPr="007A595D">
              <w:rPr>
                <w:webHidden/>
                <w:sz w:val="20"/>
                <w:szCs w:val="20"/>
              </w:rPr>
              <w:fldChar w:fldCharType="end"/>
            </w:r>
          </w:hyperlink>
        </w:p>
        <w:p w14:paraId="4D5E9F11" w14:textId="7EC74DEB" w:rsidR="0058596F" w:rsidRPr="00A42163" w:rsidRDefault="0058596F">
          <w:pPr>
            <w:pStyle w:val="ndice2"/>
            <w:rPr>
              <w:kern w:val="2"/>
              <w:sz w:val="20"/>
              <w:szCs w:val="20"/>
              <w14:ligatures w14:val="standardContextual"/>
            </w:rPr>
          </w:pPr>
          <w:hyperlink w:anchor="_Toc211852869" w:history="1">
            <w:r w:rsidRPr="007A595D">
              <w:rPr>
                <w:rStyle w:val="Hiperligao"/>
                <w:sz w:val="20"/>
                <w:szCs w:val="20"/>
              </w:rPr>
              <w:t>1.5</w:t>
            </w:r>
            <w:r w:rsidRPr="00A42163">
              <w:rPr>
                <w:kern w:val="2"/>
                <w:sz w:val="20"/>
                <w:szCs w:val="20"/>
                <w14:ligatures w14:val="standardContextual"/>
              </w:rPr>
              <w:tab/>
            </w:r>
            <w:r w:rsidRPr="007A595D">
              <w:rPr>
                <w:rStyle w:val="Hiperligao"/>
                <w:sz w:val="20"/>
                <w:szCs w:val="20"/>
              </w:rPr>
              <w:t>Gestão de fugas de carbono</w:t>
            </w:r>
            <w:r w:rsidRPr="007A595D">
              <w:rPr>
                <w:webHidden/>
                <w:sz w:val="20"/>
                <w:szCs w:val="20"/>
              </w:rPr>
              <w:tab/>
            </w:r>
            <w:r w:rsidRPr="007A595D">
              <w:rPr>
                <w:webHidden/>
                <w:sz w:val="20"/>
                <w:szCs w:val="20"/>
              </w:rPr>
              <w:fldChar w:fldCharType="begin"/>
            </w:r>
            <w:r w:rsidRPr="007A595D">
              <w:rPr>
                <w:webHidden/>
                <w:sz w:val="20"/>
                <w:szCs w:val="20"/>
              </w:rPr>
              <w:instrText xml:space="preserve"> PAGEREF _Toc211852869 \h </w:instrText>
            </w:r>
            <w:r w:rsidRPr="007A595D">
              <w:rPr>
                <w:webHidden/>
                <w:sz w:val="20"/>
                <w:szCs w:val="20"/>
              </w:rPr>
            </w:r>
            <w:r w:rsidRPr="007A595D">
              <w:rPr>
                <w:webHidden/>
                <w:sz w:val="20"/>
                <w:szCs w:val="20"/>
              </w:rPr>
              <w:fldChar w:fldCharType="separate"/>
            </w:r>
            <w:r w:rsidRPr="007A595D">
              <w:rPr>
                <w:webHidden/>
                <w:sz w:val="20"/>
                <w:szCs w:val="20"/>
              </w:rPr>
              <w:t>6</w:t>
            </w:r>
            <w:r w:rsidRPr="007A595D">
              <w:rPr>
                <w:webHidden/>
                <w:sz w:val="20"/>
                <w:szCs w:val="20"/>
              </w:rPr>
              <w:fldChar w:fldCharType="end"/>
            </w:r>
          </w:hyperlink>
        </w:p>
        <w:p w14:paraId="4209360D" w14:textId="450FBA15" w:rsidR="0058596F" w:rsidRPr="00A42163" w:rsidRDefault="0058596F">
          <w:pPr>
            <w:pStyle w:val="ndice2"/>
            <w:rPr>
              <w:kern w:val="2"/>
              <w:sz w:val="20"/>
              <w:szCs w:val="20"/>
              <w14:ligatures w14:val="standardContextual"/>
            </w:rPr>
          </w:pPr>
          <w:hyperlink w:anchor="_Toc211852870" w:history="1">
            <w:r w:rsidRPr="00595383">
              <w:rPr>
                <w:rStyle w:val="Hiperligao"/>
                <w:sz w:val="20"/>
                <w:szCs w:val="20"/>
              </w:rPr>
              <w:t>1.6</w:t>
            </w:r>
            <w:r w:rsidRPr="00A42163">
              <w:rPr>
                <w:kern w:val="2"/>
                <w:sz w:val="20"/>
                <w:szCs w:val="20"/>
                <w14:ligatures w14:val="standardContextual"/>
              </w:rPr>
              <w:tab/>
            </w:r>
            <w:r w:rsidRPr="00595383">
              <w:rPr>
                <w:rStyle w:val="Hiperligao"/>
                <w:sz w:val="20"/>
                <w:szCs w:val="20"/>
              </w:rPr>
              <w:t>Informação confidencial do ponto de vista comercial</w:t>
            </w:r>
            <w:r w:rsidRPr="00595383">
              <w:rPr>
                <w:webHidden/>
                <w:sz w:val="20"/>
                <w:szCs w:val="20"/>
              </w:rPr>
              <w:tab/>
            </w:r>
            <w:r w:rsidRPr="007A595D">
              <w:rPr>
                <w:webHidden/>
                <w:sz w:val="20"/>
                <w:szCs w:val="20"/>
              </w:rPr>
              <w:fldChar w:fldCharType="begin"/>
            </w:r>
            <w:r w:rsidRPr="00595383">
              <w:rPr>
                <w:webHidden/>
                <w:sz w:val="20"/>
                <w:szCs w:val="20"/>
              </w:rPr>
              <w:instrText xml:space="preserve"> PAGEREF _Toc211852870 \h </w:instrText>
            </w:r>
            <w:r w:rsidRPr="00595383">
              <w:rPr>
                <w:webHidden/>
                <w:sz w:val="20"/>
                <w:szCs w:val="20"/>
              </w:rPr>
            </w:r>
            <w:r w:rsidRPr="007A595D">
              <w:rPr>
                <w:webHidden/>
                <w:sz w:val="20"/>
                <w:szCs w:val="20"/>
              </w:rPr>
              <w:fldChar w:fldCharType="separate"/>
            </w:r>
            <w:r w:rsidRPr="00595383">
              <w:rPr>
                <w:webHidden/>
                <w:sz w:val="20"/>
                <w:szCs w:val="20"/>
              </w:rPr>
              <w:t>6</w:t>
            </w:r>
            <w:r w:rsidRPr="007A595D">
              <w:rPr>
                <w:webHidden/>
                <w:sz w:val="20"/>
                <w:szCs w:val="20"/>
              </w:rPr>
              <w:fldChar w:fldCharType="end"/>
            </w:r>
          </w:hyperlink>
        </w:p>
        <w:p w14:paraId="766B799F" w14:textId="6AC9E1E5" w:rsidR="0058596F" w:rsidRPr="00A42163" w:rsidRDefault="0058596F">
          <w:pPr>
            <w:pStyle w:val="ndice2"/>
            <w:rPr>
              <w:kern w:val="2"/>
              <w:sz w:val="20"/>
              <w:szCs w:val="20"/>
              <w14:ligatures w14:val="standardContextual"/>
            </w:rPr>
          </w:pPr>
          <w:hyperlink w:anchor="_Toc211852871" w:history="1">
            <w:r w:rsidRPr="00595383">
              <w:rPr>
                <w:rStyle w:val="Hiperligao"/>
                <w:sz w:val="20"/>
                <w:szCs w:val="20"/>
              </w:rPr>
              <w:t>1.7</w:t>
            </w:r>
            <w:r w:rsidRPr="00A42163">
              <w:rPr>
                <w:kern w:val="2"/>
                <w:sz w:val="20"/>
                <w:szCs w:val="20"/>
                <w14:ligatures w14:val="standardContextual"/>
              </w:rPr>
              <w:tab/>
            </w:r>
            <w:r w:rsidRPr="00595383">
              <w:rPr>
                <w:rStyle w:val="Hiperligao"/>
                <w:sz w:val="20"/>
                <w:szCs w:val="20"/>
              </w:rPr>
              <w:t>Envolvimento e consulta de partes interessadas</w:t>
            </w:r>
            <w:r w:rsidRPr="00595383">
              <w:rPr>
                <w:webHidden/>
                <w:sz w:val="20"/>
                <w:szCs w:val="20"/>
              </w:rPr>
              <w:tab/>
            </w:r>
            <w:r w:rsidRPr="00595383">
              <w:rPr>
                <w:webHidden/>
                <w:sz w:val="20"/>
                <w:szCs w:val="20"/>
              </w:rPr>
              <w:fldChar w:fldCharType="begin"/>
            </w:r>
            <w:r w:rsidRPr="00595383">
              <w:rPr>
                <w:webHidden/>
                <w:sz w:val="20"/>
                <w:szCs w:val="20"/>
              </w:rPr>
              <w:instrText xml:space="preserve"> PAGEREF _Toc211852871 \h </w:instrText>
            </w:r>
            <w:r w:rsidRPr="00595383">
              <w:rPr>
                <w:webHidden/>
                <w:sz w:val="20"/>
                <w:szCs w:val="20"/>
              </w:rPr>
            </w:r>
            <w:r w:rsidRPr="00595383">
              <w:rPr>
                <w:webHidden/>
                <w:sz w:val="20"/>
                <w:szCs w:val="20"/>
              </w:rPr>
              <w:fldChar w:fldCharType="separate"/>
            </w:r>
            <w:r w:rsidRPr="00595383">
              <w:rPr>
                <w:webHidden/>
                <w:sz w:val="20"/>
                <w:szCs w:val="20"/>
              </w:rPr>
              <w:t>7</w:t>
            </w:r>
            <w:r w:rsidRPr="00595383">
              <w:rPr>
                <w:webHidden/>
                <w:sz w:val="20"/>
                <w:szCs w:val="20"/>
              </w:rPr>
              <w:fldChar w:fldCharType="end"/>
            </w:r>
          </w:hyperlink>
        </w:p>
        <w:p w14:paraId="1425ADFE" w14:textId="40115721" w:rsidR="0058596F" w:rsidRPr="00A42163" w:rsidRDefault="0058596F">
          <w:pPr>
            <w:pStyle w:val="ndice1"/>
            <w:rPr>
              <w:b w:val="0"/>
              <w:bCs w:val="0"/>
              <w:kern w:val="2"/>
              <w:sz w:val="20"/>
              <w:szCs w:val="20"/>
              <w14:ligatures w14:val="standardContextual"/>
            </w:rPr>
          </w:pPr>
          <w:hyperlink w:anchor="_Toc211852872" w:history="1">
            <w:r w:rsidRPr="00595383">
              <w:rPr>
                <w:rStyle w:val="Hiperligao"/>
                <w:b w:val="0"/>
                <w:bCs w:val="0"/>
                <w:sz w:val="20"/>
                <w:szCs w:val="20"/>
              </w:rPr>
              <w:t>2</w:t>
            </w:r>
            <w:r w:rsidRPr="00A42163">
              <w:rPr>
                <w:b w:val="0"/>
                <w:bCs w:val="0"/>
                <w:kern w:val="2"/>
                <w:sz w:val="20"/>
                <w:szCs w:val="20"/>
                <w14:ligatures w14:val="standardContextual"/>
              </w:rPr>
              <w:tab/>
            </w:r>
            <w:r w:rsidRPr="00595383">
              <w:rPr>
                <w:rStyle w:val="Hiperligao"/>
                <w:b w:val="0"/>
                <w:bCs w:val="0"/>
                <w:sz w:val="20"/>
                <w:szCs w:val="20"/>
              </w:rPr>
              <w:t>Implementação do projeto ou programa</w:t>
            </w:r>
            <w:r w:rsidRPr="00595383">
              <w:rPr>
                <w:b w:val="0"/>
                <w:bCs w:val="0"/>
                <w:webHidden/>
                <w:sz w:val="20"/>
                <w:szCs w:val="20"/>
              </w:rPr>
              <w:tab/>
            </w:r>
            <w:r w:rsidRPr="00595383">
              <w:rPr>
                <w:b w:val="0"/>
                <w:bCs w:val="0"/>
                <w:webHidden/>
                <w:sz w:val="20"/>
                <w:szCs w:val="20"/>
              </w:rPr>
              <w:fldChar w:fldCharType="begin"/>
            </w:r>
            <w:r w:rsidRPr="00595383">
              <w:rPr>
                <w:b w:val="0"/>
                <w:bCs w:val="0"/>
                <w:webHidden/>
                <w:sz w:val="20"/>
                <w:szCs w:val="20"/>
              </w:rPr>
              <w:instrText xml:space="preserve"> PAGEREF _Toc211852872 \h </w:instrText>
            </w:r>
            <w:r w:rsidRPr="00595383">
              <w:rPr>
                <w:b w:val="0"/>
                <w:bCs w:val="0"/>
                <w:webHidden/>
                <w:sz w:val="20"/>
                <w:szCs w:val="20"/>
              </w:rPr>
            </w:r>
            <w:r w:rsidRPr="00595383">
              <w:rPr>
                <w:b w:val="0"/>
                <w:bCs w:val="0"/>
                <w:webHidden/>
                <w:sz w:val="20"/>
                <w:szCs w:val="20"/>
              </w:rPr>
              <w:fldChar w:fldCharType="separate"/>
            </w:r>
            <w:r w:rsidRPr="00595383">
              <w:rPr>
                <w:b w:val="0"/>
                <w:bCs w:val="0"/>
                <w:webHidden/>
                <w:sz w:val="20"/>
                <w:szCs w:val="20"/>
              </w:rPr>
              <w:t>8</w:t>
            </w:r>
            <w:r w:rsidRPr="00595383">
              <w:rPr>
                <w:b w:val="0"/>
                <w:bCs w:val="0"/>
                <w:webHidden/>
                <w:sz w:val="20"/>
                <w:szCs w:val="20"/>
              </w:rPr>
              <w:fldChar w:fldCharType="end"/>
            </w:r>
          </w:hyperlink>
        </w:p>
        <w:p w14:paraId="0490AC0A" w14:textId="1AFC2967" w:rsidR="0058596F" w:rsidRPr="00A42163" w:rsidRDefault="0058596F">
          <w:pPr>
            <w:pStyle w:val="ndice2"/>
            <w:rPr>
              <w:kern w:val="2"/>
              <w:sz w:val="20"/>
              <w:szCs w:val="20"/>
              <w14:ligatures w14:val="standardContextual"/>
            </w:rPr>
          </w:pPr>
          <w:hyperlink w:anchor="_Toc211852873" w:history="1">
            <w:r w:rsidRPr="00595383">
              <w:rPr>
                <w:rStyle w:val="Hiperligao"/>
                <w:sz w:val="20"/>
                <w:szCs w:val="20"/>
              </w:rPr>
              <w:t>2.1</w:t>
            </w:r>
            <w:r w:rsidRPr="00A42163">
              <w:rPr>
                <w:kern w:val="2"/>
                <w:sz w:val="20"/>
                <w:szCs w:val="20"/>
                <w14:ligatures w14:val="standardContextual"/>
              </w:rPr>
              <w:tab/>
            </w:r>
            <w:r w:rsidRPr="00595383">
              <w:rPr>
                <w:rStyle w:val="Hiperligao"/>
                <w:sz w:val="20"/>
                <w:szCs w:val="20"/>
              </w:rPr>
              <w:t>Estado de implementação</w:t>
            </w:r>
            <w:r w:rsidRPr="00595383">
              <w:rPr>
                <w:webHidden/>
                <w:sz w:val="20"/>
                <w:szCs w:val="20"/>
              </w:rPr>
              <w:tab/>
            </w:r>
            <w:r w:rsidRPr="00595383">
              <w:rPr>
                <w:webHidden/>
                <w:sz w:val="20"/>
                <w:szCs w:val="20"/>
              </w:rPr>
              <w:fldChar w:fldCharType="begin"/>
            </w:r>
            <w:r w:rsidRPr="00595383">
              <w:rPr>
                <w:webHidden/>
                <w:sz w:val="20"/>
                <w:szCs w:val="20"/>
              </w:rPr>
              <w:instrText xml:space="preserve"> PAGEREF _Toc211852873 \h </w:instrText>
            </w:r>
            <w:r w:rsidRPr="00595383">
              <w:rPr>
                <w:webHidden/>
                <w:sz w:val="20"/>
                <w:szCs w:val="20"/>
              </w:rPr>
            </w:r>
            <w:r w:rsidRPr="00595383">
              <w:rPr>
                <w:webHidden/>
                <w:sz w:val="20"/>
                <w:szCs w:val="20"/>
              </w:rPr>
              <w:fldChar w:fldCharType="separate"/>
            </w:r>
            <w:r w:rsidRPr="00595383">
              <w:rPr>
                <w:webHidden/>
                <w:sz w:val="20"/>
                <w:szCs w:val="20"/>
              </w:rPr>
              <w:t>8</w:t>
            </w:r>
            <w:r w:rsidRPr="00595383">
              <w:rPr>
                <w:webHidden/>
                <w:sz w:val="20"/>
                <w:szCs w:val="20"/>
              </w:rPr>
              <w:fldChar w:fldCharType="end"/>
            </w:r>
          </w:hyperlink>
        </w:p>
        <w:p w14:paraId="3D24A90A" w14:textId="1491D866" w:rsidR="0058596F" w:rsidRPr="00A42163" w:rsidRDefault="0058596F">
          <w:pPr>
            <w:pStyle w:val="ndice2"/>
            <w:rPr>
              <w:kern w:val="2"/>
              <w:sz w:val="20"/>
              <w:szCs w:val="20"/>
              <w14:ligatures w14:val="standardContextual"/>
            </w:rPr>
          </w:pPr>
          <w:hyperlink w:anchor="_Toc211852874" w:history="1">
            <w:r w:rsidRPr="00595383">
              <w:rPr>
                <w:rStyle w:val="Hiperligao"/>
                <w:sz w:val="20"/>
                <w:szCs w:val="20"/>
              </w:rPr>
              <w:t>2.2</w:t>
            </w:r>
            <w:r w:rsidRPr="00A42163">
              <w:rPr>
                <w:kern w:val="2"/>
                <w:sz w:val="20"/>
                <w:szCs w:val="20"/>
                <w14:ligatures w14:val="standardContextual"/>
              </w:rPr>
              <w:tab/>
            </w:r>
            <w:r w:rsidRPr="00595383">
              <w:rPr>
                <w:rStyle w:val="Hiperligao"/>
                <w:sz w:val="20"/>
                <w:szCs w:val="20"/>
              </w:rPr>
              <w:t>Desvios ao projeto ou programa</w:t>
            </w:r>
            <w:r w:rsidRPr="00595383">
              <w:rPr>
                <w:webHidden/>
                <w:sz w:val="20"/>
                <w:szCs w:val="20"/>
              </w:rPr>
              <w:tab/>
            </w:r>
            <w:r w:rsidRPr="00595383">
              <w:rPr>
                <w:webHidden/>
                <w:sz w:val="20"/>
                <w:szCs w:val="20"/>
              </w:rPr>
              <w:fldChar w:fldCharType="begin"/>
            </w:r>
            <w:r w:rsidRPr="00595383">
              <w:rPr>
                <w:webHidden/>
                <w:sz w:val="20"/>
                <w:szCs w:val="20"/>
              </w:rPr>
              <w:instrText xml:space="preserve"> PAGEREF _Toc211852874 \h </w:instrText>
            </w:r>
            <w:r w:rsidRPr="00595383">
              <w:rPr>
                <w:webHidden/>
                <w:sz w:val="20"/>
                <w:szCs w:val="20"/>
              </w:rPr>
            </w:r>
            <w:r w:rsidRPr="00595383">
              <w:rPr>
                <w:webHidden/>
                <w:sz w:val="20"/>
                <w:szCs w:val="20"/>
              </w:rPr>
              <w:fldChar w:fldCharType="separate"/>
            </w:r>
            <w:r w:rsidRPr="00595383">
              <w:rPr>
                <w:webHidden/>
                <w:sz w:val="20"/>
                <w:szCs w:val="20"/>
              </w:rPr>
              <w:t>8</w:t>
            </w:r>
            <w:r w:rsidRPr="00595383">
              <w:rPr>
                <w:webHidden/>
                <w:sz w:val="20"/>
                <w:szCs w:val="20"/>
              </w:rPr>
              <w:fldChar w:fldCharType="end"/>
            </w:r>
          </w:hyperlink>
        </w:p>
        <w:p w14:paraId="4275C152" w14:textId="17944CBC" w:rsidR="0058596F" w:rsidRPr="00A42163" w:rsidRDefault="0058596F">
          <w:pPr>
            <w:pStyle w:val="ndice3"/>
            <w:tabs>
              <w:tab w:val="left" w:pos="1200"/>
              <w:tab w:val="right" w:leader="dot" w:pos="8494"/>
            </w:tabs>
            <w:rPr>
              <w:rFonts w:ascii="Calibri" w:hAnsi="Calibri" w:cs="Calibri"/>
              <w:noProof/>
              <w:kern w:val="2"/>
              <w:sz w:val="20"/>
              <w:szCs w:val="20"/>
              <w14:ligatures w14:val="standardContextual"/>
            </w:rPr>
          </w:pPr>
          <w:hyperlink w:anchor="_Toc211852875" w:history="1">
            <w:r w:rsidRPr="00A42163">
              <w:rPr>
                <w:rStyle w:val="Hiperligao"/>
                <w:rFonts w:ascii="Calibri" w:hAnsi="Calibri" w:cs="Calibri"/>
                <w:noProof/>
                <w:sz w:val="20"/>
                <w:szCs w:val="20"/>
              </w:rPr>
              <w:t>2.2.1</w:t>
            </w:r>
            <w:r w:rsidRPr="00A42163">
              <w:rPr>
                <w:rFonts w:ascii="Calibri" w:hAnsi="Calibri" w:cs="Calibri"/>
                <w:noProof/>
                <w:kern w:val="2"/>
                <w:sz w:val="20"/>
                <w:szCs w:val="20"/>
                <w14:ligatures w14:val="standardContextual"/>
              </w:rPr>
              <w:tab/>
            </w:r>
            <w:r w:rsidRPr="00A42163">
              <w:rPr>
                <w:rStyle w:val="Hiperligao"/>
                <w:rFonts w:ascii="Calibri" w:hAnsi="Calibri" w:cs="Calibri"/>
                <w:noProof/>
                <w:sz w:val="20"/>
                <w:szCs w:val="20"/>
              </w:rPr>
              <w:t>Alterações administrativas</w:t>
            </w:r>
            <w:r w:rsidRPr="00A42163">
              <w:rPr>
                <w:rFonts w:ascii="Calibri" w:hAnsi="Calibri" w:cs="Calibri"/>
                <w:noProof/>
                <w:webHidden/>
                <w:sz w:val="20"/>
                <w:szCs w:val="20"/>
              </w:rPr>
              <w:tab/>
            </w:r>
            <w:r w:rsidRPr="00595383">
              <w:rPr>
                <w:rFonts w:ascii="Calibri" w:hAnsi="Calibri" w:cs="Calibri"/>
                <w:noProof/>
                <w:webHidden/>
                <w:sz w:val="20"/>
                <w:szCs w:val="20"/>
              </w:rPr>
              <w:fldChar w:fldCharType="begin"/>
            </w:r>
            <w:r w:rsidRPr="00A42163">
              <w:rPr>
                <w:rFonts w:ascii="Calibri" w:hAnsi="Calibri" w:cs="Calibri"/>
                <w:noProof/>
                <w:webHidden/>
                <w:sz w:val="20"/>
                <w:szCs w:val="20"/>
              </w:rPr>
              <w:instrText xml:space="preserve"> PAGEREF _Toc211852875 \h </w:instrText>
            </w:r>
            <w:r w:rsidRPr="00595383">
              <w:rPr>
                <w:rFonts w:ascii="Calibri" w:hAnsi="Calibri" w:cs="Calibri"/>
                <w:noProof/>
                <w:webHidden/>
                <w:sz w:val="20"/>
                <w:szCs w:val="20"/>
              </w:rPr>
            </w:r>
            <w:r w:rsidRPr="00595383">
              <w:rPr>
                <w:rFonts w:ascii="Calibri" w:hAnsi="Calibri" w:cs="Calibri"/>
                <w:noProof/>
                <w:webHidden/>
                <w:sz w:val="20"/>
                <w:szCs w:val="20"/>
              </w:rPr>
              <w:fldChar w:fldCharType="separate"/>
            </w:r>
            <w:r w:rsidRPr="00A42163">
              <w:rPr>
                <w:rFonts w:ascii="Calibri" w:hAnsi="Calibri" w:cs="Calibri"/>
                <w:noProof/>
                <w:webHidden/>
                <w:sz w:val="20"/>
                <w:szCs w:val="20"/>
              </w:rPr>
              <w:t>8</w:t>
            </w:r>
            <w:r w:rsidRPr="00595383">
              <w:rPr>
                <w:rFonts w:ascii="Calibri" w:hAnsi="Calibri" w:cs="Calibri"/>
                <w:noProof/>
                <w:webHidden/>
                <w:sz w:val="20"/>
                <w:szCs w:val="20"/>
              </w:rPr>
              <w:fldChar w:fldCharType="end"/>
            </w:r>
          </w:hyperlink>
        </w:p>
        <w:p w14:paraId="3A8634B7" w14:textId="3FEDD27A" w:rsidR="0058596F" w:rsidRPr="00A42163" w:rsidRDefault="0058596F">
          <w:pPr>
            <w:pStyle w:val="ndice2"/>
            <w:rPr>
              <w:kern w:val="2"/>
              <w:sz w:val="20"/>
              <w:szCs w:val="20"/>
              <w14:ligatures w14:val="standardContextual"/>
            </w:rPr>
          </w:pPr>
          <w:hyperlink w:anchor="_Toc211852876" w:history="1">
            <w:r w:rsidRPr="00595383">
              <w:rPr>
                <w:rStyle w:val="Hiperligao"/>
                <w:sz w:val="20"/>
                <w:szCs w:val="20"/>
              </w:rPr>
              <w:t>2.3</w:t>
            </w:r>
            <w:r w:rsidRPr="00A42163">
              <w:rPr>
                <w:kern w:val="2"/>
                <w:sz w:val="20"/>
                <w:szCs w:val="20"/>
                <w14:ligatures w14:val="standardContextual"/>
              </w:rPr>
              <w:tab/>
            </w:r>
            <w:r w:rsidRPr="00595383">
              <w:rPr>
                <w:rStyle w:val="Hiperligao"/>
                <w:sz w:val="20"/>
                <w:szCs w:val="20"/>
              </w:rPr>
              <w:t>Reavaliação do cenário de referência</w:t>
            </w:r>
            <w:r w:rsidRPr="00595383">
              <w:rPr>
                <w:webHidden/>
                <w:sz w:val="20"/>
                <w:szCs w:val="20"/>
              </w:rPr>
              <w:tab/>
            </w:r>
            <w:r w:rsidRPr="00595383">
              <w:rPr>
                <w:webHidden/>
                <w:sz w:val="20"/>
                <w:szCs w:val="20"/>
              </w:rPr>
              <w:fldChar w:fldCharType="begin"/>
            </w:r>
            <w:r w:rsidRPr="00595383">
              <w:rPr>
                <w:webHidden/>
                <w:sz w:val="20"/>
                <w:szCs w:val="20"/>
              </w:rPr>
              <w:instrText xml:space="preserve"> PAGEREF _Toc211852876 \h </w:instrText>
            </w:r>
            <w:r w:rsidRPr="00595383">
              <w:rPr>
                <w:webHidden/>
                <w:sz w:val="20"/>
                <w:szCs w:val="20"/>
              </w:rPr>
            </w:r>
            <w:r w:rsidRPr="00595383">
              <w:rPr>
                <w:webHidden/>
                <w:sz w:val="20"/>
                <w:szCs w:val="20"/>
              </w:rPr>
              <w:fldChar w:fldCharType="separate"/>
            </w:r>
            <w:r w:rsidRPr="00595383">
              <w:rPr>
                <w:webHidden/>
                <w:sz w:val="20"/>
                <w:szCs w:val="20"/>
              </w:rPr>
              <w:t>8</w:t>
            </w:r>
            <w:r w:rsidRPr="00595383">
              <w:rPr>
                <w:webHidden/>
                <w:sz w:val="20"/>
                <w:szCs w:val="20"/>
              </w:rPr>
              <w:fldChar w:fldCharType="end"/>
            </w:r>
          </w:hyperlink>
        </w:p>
        <w:p w14:paraId="49A126B9" w14:textId="09DB9F6E" w:rsidR="0058596F" w:rsidRPr="00A42163" w:rsidRDefault="0058596F">
          <w:pPr>
            <w:pStyle w:val="ndice2"/>
            <w:rPr>
              <w:kern w:val="2"/>
              <w:sz w:val="20"/>
              <w:szCs w:val="20"/>
              <w14:ligatures w14:val="standardContextual"/>
            </w:rPr>
          </w:pPr>
          <w:hyperlink w:anchor="_Toc211852877" w:history="1">
            <w:r w:rsidRPr="00595383">
              <w:rPr>
                <w:rStyle w:val="Hiperligao"/>
                <w:sz w:val="20"/>
                <w:szCs w:val="20"/>
              </w:rPr>
              <w:t>2.4</w:t>
            </w:r>
            <w:r w:rsidRPr="00A42163">
              <w:rPr>
                <w:kern w:val="2"/>
                <w:sz w:val="20"/>
                <w:szCs w:val="20"/>
                <w14:ligatures w14:val="standardContextual"/>
              </w:rPr>
              <w:tab/>
            </w:r>
            <w:r w:rsidRPr="00595383">
              <w:rPr>
                <w:rStyle w:val="Hiperligao"/>
                <w:sz w:val="20"/>
                <w:szCs w:val="20"/>
              </w:rPr>
              <w:t>Parâmetros e indicadores monitorizados</w:t>
            </w:r>
            <w:r w:rsidRPr="00595383">
              <w:rPr>
                <w:webHidden/>
                <w:sz w:val="20"/>
                <w:szCs w:val="20"/>
              </w:rPr>
              <w:tab/>
            </w:r>
            <w:r w:rsidRPr="00595383">
              <w:rPr>
                <w:webHidden/>
                <w:sz w:val="20"/>
                <w:szCs w:val="20"/>
              </w:rPr>
              <w:fldChar w:fldCharType="begin"/>
            </w:r>
            <w:r w:rsidRPr="00595383">
              <w:rPr>
                <w:webHidden/>
                <w:sz w:val="20"/>
                <w:szCs w:val="20"/>
              </w:rPr>
              <w:instrText xml:space="preserve"> PAGEREF _Toc211852877 \h </w:instrText>
            </w:r>
            <w:r w:rsidRPr="00595383">
              <w:rPr>
                <w:webHidden/>
                <w:sz w:val="20"/>
                <w:szCs w:val="20"/>
              </w:rPr>
            </w:r>
            <w:r w:rsidRPr="00595383">
              <w:rPr>
                <w:webHidden/>
                <w:sz w:val="20"/>
                <w:szCs w:val="20"/>
              </w:rPr>
              <w:fldChar w:fldCharType="separate"/>
            </w:r>
            <w:r w:rsidRPr="00595383">
              <w:rPr>
                <w:webHidden/>
                <w:sz w:val="20"/>
                <w:szCs w:val="20"/>
              </w:rPr>
              <w:t>9</w:t>
            </w:r>
            <w:r w:rsidRPr="00595383">
              <w:rPr>
                <w:webHidden/>
                <w:sz w:val="20"/>
                <w:szCs w:val="20"/>
              </w:rPr>
              <w:fldChar w:fldCharType="end"/>
            </w:r>
          </w:hyperlink>
        </w:p>
        <w:p w14:paraId="465763AB" w14:textId="4D08BE69" w:rsidR="0058596F" w:rsidRPr="00A42163" w:rsidRDefault="0058596F">
          <w:pPr>
            <w:pStyle w:val="ndice2"/>
            <w:rPr>
              <w:kern w:val="2"/>
              <w:sz w:val="20"/>
              <w:szCs w:val="20"/>
              <w14:ligatures w14:val="standardContextual"/>
            </w:rPr>
          </w:pPr>
          <w:hyperlink w:anchor="_Toc211852878" w:history="1">
            <w:r w:rsidRPr="00595383">
              <w:rPr>
                <w:rStyle w:val="Hiperligao"/>
                <w:sz w:val="20"/>
                <w:szCs w:val="20"/>
              </w:rPr>
              <w:t>2.5</w:t>
            </w:r>
            <w:r w:rsidRPr="00A42163">
              <w:rPr>
                <w:kern w:val="2"/>
                <w:sz w:val="20"/>
                <w:szCs w:val="20"/>
                <w14:ligatures w14:val="standardContextual"/>
              </w:rPr>
              <w:tab/>
            </w:r>
            <w:r w:rsidRPr="00595383">
              <w:rPr>
                <w:rStyle w:val="Hiperligao"/>
                <w:sz w:val="20"/>
                <w:szCs w:val="20"/>
              </w:rPr>
              <w:t>Plano de monitorização</w:t>
            </w:r>
            <w:r w:rsidRPr="00595383">
              <w:rPr>
                <w:webHidden/>
                <w:sz w:val="20"/>
                <w:szCs w:val="20"/>
              </w:rPr>
              <w:tab/>
            </w:r>
            <w:r w:rsidRPr="00595383">
              <w:rPr>
                <w:webHidden/>
                <w:sz w:val="20"/>
                <w:szCs w:val="20"/>
              </w:rPr>
              <w:fldChar w:fldCharType="begin"/>
            </w:r>
            <w:r w:rsidRPr="00595383">
              <w:rPr>
                <w:webHidden/>
                <w:sz w:val="20"/>
                <w:szCs w:val="20"/>
              </w:rPr>
              <w:instrText xml:space="preserve"> PAGEREF _Toc211852878 \h </w:instrText>
            </w:r>
            <w:r w:rsidRPr="00595383">
              <w:rPr>
                <w:webHidden/>
                <w:sz w:val="20"/>
                <w:szCs w:val="20"/>
              </w:rPr>
            </w:r>
            <w:r w:rsidRPr="00595383">
              <w:rPr>
                <w:webHidden/>
                <w:sz w:val="20"/>
                <w:szCs w:val="20"/>
              </w:rPr>
              <w:fldChar w:fldCharType="separate"/>
            </w:r>
            <w:r w:rsidRPr="00595383">
              <w:rPr>
                <w:webHidden/>
                <w:sz w:val="20"/>
                <w:szCs w:val="20"/>
              </w:rPr>
              <w:t>10</w:t>
            </w:r>
            <w:r w:rsidRPr="00595383">
              <w:rPr>
                <w:webHidden/>
                <w:sz w:val="20"/>
                <w:szCs w:val="20"/>
              </w:rPr>
              <w:fldChar w:fldCharType="end"/>
            </w:r>
          </w:hyperlink>
        </w:p>
        <w:p w14:paraId="21977682" w14:textId="651AE11D" w:rsidR="0058596F" w:rsidRPr="00A42163" w:rsidRDefault="0058596F">
          <w:pPr>
            <w:pStyle w:val="ndice1"/>
            <w:rPr>
              <w:b w:val="0"/>
              <w:bCs w:val="0"/>
              <w:kern w:val="2"/>
              <w:sz w:val="20"/>
              <w:szCs w:val="20"/>
              <w14:ligatures w14:val="standardContextual"/>
            </w:rPr>
          </w:pPr>
          <w:hyperlink w:anchor="_Toc211852879" w:history="1">
            <w:r w:rsidRPr="00595383">
              <w:rPr>
                <w:rStyle w:val="Hiperligao"/>
                <w:b w:val="0"/>
                <w:bCs w:val="0"/>
                <w:sz w:val="20"/>
                <w:szCs w:val="20"/>
              </w:rPr>
              <w:t>3</w:t>
            </w:r>
            <w:r w:rsidRPr="00A42163">
              <w:rPr>
                <w:b w:val="0"/>
                <w:bCs w:val="0"/>
                <w:kern w:val="2"/>
                <w:sz w:val="20"/>
                <w:szCs w:val="20"/>
                <w14:ligatures w14:val="standardContextual"/>
              </w:rPr>
              <w:tab/>
            </w:r>
            <w:r w:rsidRPr="00595383">
              <w:rPr>
                <w:rStyle w:val="Hiperligao"/>
                <w:b w:val="0"/>
                <w:bCs w:val="0"/>
                <w:sz w:val="20"/>
                <w:szCs w:val="20"/>
              </w:rPr>
              <w:t>Quantificação das reduções de emissões de GEE e/ou sequestro de carbono</w:t>
            </w:r>
            <w:r w:rsidRPr="00595383">
              <w:rPr>
                <w:b w:val="0"/>
                <w:bCs w:val="0"/>
                <w:webHidden/>
                <w:sz w:val="20"/>
                <w:szCs w:val="20"/>
              </w:rPr>
              <w:tab/>
            </w:r>
            <w:r w:rsidRPr="00595383">
              <w:rPr>
                <w:b w:val="0"/>
                <w:bCs w:val="0"/>
                <w:webHidden/>
                <w:sz w:val="20"/>
                <w:szCs w:val="20"/>
              </w:rPr>
              <w:fldChar w:fldCharType="begin"/>
            </w:r>
            <w:r w:rsidRPr="00595383">
              <w:rPr>
                <w:b w:val="0"/>
                <w:bCs w:val="0"/>
                <w:webHidden/>
                <w:sz w:val="20"/>
                <w:szCs w:val="20"/>
              </w:rPr>
              <w:instrText xml:space="preserve"> PAGEREF _Toc211852879 \h </w:instrText>
            </w:r>
            <w:r w:rsidRPr="00595383">
              <w:rPr>
                <w:b w:val="0"/>
                <w:bCs w:val="0"/>
                <w:webHidden/>
                <w:sz w:val="20"/>
                <w:szCs w:val="20"/>
              </w:rPr>
            </w:r>
            <w:r w:rsidRPr="00595383">
              <w:rPr>
                <w:b w:val="0"/>
                <w:bCs w:val="0"/>
                <w:webHidden/>
                <w:sz w:val="20"/>
                <w:szCs w:val="20"/>
              </w:rPr>
              <w:fldChar w:fldCharType="separate"/>
            </w:r>
            <w:r w:rsidRPr="00595383">
              <w:rPr>
                <w:b w:val="0"/>
                <w:bCs w:val="0"/>
                <w:webHidden/>
                <w:sz w:val="20"/>
                <w:szCs w:val="20"/>
              </w:rPr>
              <w:t>11</w:t>
            </w:r>
            <w:r w:rsidRPr="00595383">
              <w:rPr>
                <w:b w:val="0"/>
                <w:bCs w:val="0"/>
                <w:webHidden/>
                <w:sz w:val="20"/>
                <w:szCs w:val="20"/>
              </w:rPr>
              <w:fldChar w:fldCharType="end"/>
            </w:r>
          </w:hyperlink>
        </w:p>
        <w:p w14:paraId="4AAA1578" w14:textId="1959AC64" w:rsidR="0058596F" w:rsidRPr="00A42163" w:rsidRDefault="0058596F">
          <w:pPr>
            <w:pStyle w:val="ndice2"/>
            <w:rPr>
              <w:kern w:val="2"/>
              <w:sz w:val="20"/>
              <w:szCs w:val="20"/>
              <w14:ligatures w14:val="standardContextual"/>
            </w:rPr>
          </w:pPr>
          <w:hyperlink w:anchor="_Toc211852880" w:history="1">
            <w:r w:rsidRPr="00595383">
              <w:rPr>
                <w:rStyle w:val="Hiperligao"/>
                <w:sz w:val="20"/>
                <w:szCs w:val="20"/>
              </w:rPr>
              <w:t>3.1</w:t>
            </w:r>
            <w:r w:rsidRPr="00A42163">
              <w:rPr>
                <w:kern w:val="2"/>
                <w:sz w:val="20"/>
                <w:szCs w:val="20"/>
                <w14:ligatures w14:val="standardContextual"/>
              </w:rPr>
              <w:tab/>
            </w:r>
            <w:r w:rsidRPr="00595383">
              <w:rPr>
                <w:rStyle w:val="Hiperligao"/>
                <w:sz w:val="20"/>
                <w:szCs w:val="20"/>
              </w:rPr>
              <w:t>Emissões/sequestro do cenário de referência</w:t>
            </w:r>
            <w:r w:rsidRPr="00595383">
              <w:rPr>
                <w:webHidden/>
                <w:sz w:val="20"/>
                <w:szCs w:val="20"/>
              </w:rPr>
              <w:tab/>
            </w:r>
            <w:r w:rsidRPr="00595383">
              <w:rPr>
                <w:webHidden/>
                <w:sz w:val="20"/>
                <w:szCs w:val="20"/>
              </w:rPr>
              <w:fldChar w:fldCharType="begin"/>
            </w:r>
            <w:r w:rsidRPr="00595383">
              <w:rPr>
                <w:webHidden/>
                <w:sz w:val="20"/>
                <w:szCs w:val="20"/>
              </w:rPr>
              <w:instrText xml:space="preserve"> PAGEREF _Toc211852880 \h </w:instrText>
            </w:r>
            <w:r w:rsidRPr="00595383">
              <w:rPr>
                <w:webHidden/>
                <w:sz w:val="20"/>
                <w:szCs w:val="20"/>
              </w:rPr>
            </w:r>
            <w:r w:rsidRPr="00595383">
              <w:rPr>
                <w:webHidden/>
                <w:sz w:val="20"/>
                <w:szCs w:val="20"/>
              </w:rPr>
              <w:fldChar w:fldCharType="separate"/>
            </w:r>
            <w:r w:rsidRPr="00595383">
              <w:rPr>
                <w:webHidden/>
                <w:sz w:val="20"/>
                <w:szCs w:val="20"/>
              </w:rPr>
              <w:t>11</w:t>
            </w:r>
            <w:r w:rsidRPr="00595383">
              <w:rPr>
                <w:webHidden/>
                <w:sz w:val="20"/>
                <w:szCs w:val="20"/>
              </w:rPr>
              <w:fldChar w:fldCharType="end"/>
            </w:r>
          </w:hyperlink>
        </w:p>
        <w:p w14:paraId="7A0677EE" w14:textId="0210B30F" w:rsidR="0058596F" w:rsidRPr="00A42163" w:rsidRDefault="0058596F">
          <w:pPr>
            <w:pStyle w:val="ndice2"/>
            <w:rPr>
              <w:kern w:val="2"/>
              <w:sz w:val="20"/>
              <w:szCs w:val="20"/>
              <w14:ligatures w14:val="standardContextual"/>
            </w:rPr>
          </w:pPr>
          <w:hyperlink w:anchor="_Toc211852881" w:history="1">
            <w:r w:rsidRPr="00595383">
              <w:rPr>
                <w:rStyle w:val="Hiperligao"/>
                <w:sz w:val="20"/>
                <w:szCs w:val="20"/>
              </w:rPr>
              <w:t>3.2</w:t>
            </w:r>
            <w:r w:rsidRPr="00A42163">
              <w:rPr>
                <w:kern w:val="2"/>
                <w:sz w:val="20"/>
                <w:szCs w:val="20"/>
                <w14:ligatures w14:val="standardContextual"/>
              </w:rPr>
              <w:tab/>
            </w:r>
            <w:r w:rsidRPr="00595383">
              <w:rPr>
                <w:rStyle w:val="Hiperligao"/>
                <w:sz w:val="20"/>
                <w:szCs w:val="20"/>
              </w:rPr>
              <w:t>Emissões/sequestro do cenário com projeto</w:t>
            </w:r>
            <w:r w:rsidRPr="00595383">
              <w:rPr>
                <w:webHidden/>
                <w:sz w:val="20"/>
                <w:szCs w:val="20"/>
              </w:rPr>
              <w:tab/>
            </w:r>
            <w:r w:rsidRPr="00595383">
              <w:rPr>
                <w:webHidden/>
                <w:sz w:val="20"/>
                <w:szCs w:val="20"/>
              </w:rPr>
              <w:fldChar w:fldCharType="begin"/>
            </w:r>
            <w:r w:rsidRPr="00595383">
              <w:rPr>
                <w:webHidden/>
                <w:sz w:val="20"/>
                <w:szCs w:val="20"/>
              </w:rPr>
              <w:instrText xml:space="preserve"> PAGEREF _Toc211852881 \h </w:instrText>
            </w:r>
            <w:r w:rsidRPr="00595383">
              <w:rPr>
                <w:webHidden/>
                <w:sz w:val="20"/>
                <w:szCs w:val="20"/>
              </w:rPr>
            </w:r>
            <w:r w:rsidRPr="00595383">
              <w:rPr>
                <w:webHidden/>
                <w:sz w:val="20"/>
                <w:szCs w:val="20"/>
              </w:rPr>
              <w:fldChar w:fldCharType="separate"/>
            </w:r>
            <w:r w:rsidRPr="00595383">
              <w:rPr>
                <w:webHidden/>
                <w:sz w:val="20"/>
                <w:szCs w:val="20"/>
              </w:rPr>
              <w:t>11</w:t>
            </w:r>
            <w:r w:rsidRPr="00595383">
              <w:rPr>
                <w:webHidden/>
                <w:sz w:val="20"/>
                <w:szCs w:val="20"/>
              </w:rPr>
              <w:fldChar w:fldCharType="end"/>
            </w:r>
          </w:hyperlink>
        </w:p>
        <w:p w14:paraId="6533CF68" w14:textId="29D8F33C" w:rsidR="0058596F" w:rsidRPr="00A42163" w:rsidRDefault="0058596F">
          <w:pPr>
            <w:pStyle w:val="ndice2"/>
            <w:rPr>
              <w:kern w:val="2"/>
              <w:sz w:val="20"/>
              <w:szCs w:val="20"/>
              <w14:ligatures w14:val="standardContextual"/>
            </w:rPr>
          </w:pPr>
          <w:hyperlink w:anchor="_Toc211852882" w:history="1">
            <w:r w:rsidRPr="00595383">
              <w:rPr>
                <w:rStyle w:val="Hiperligao"/>
                <w:sz w:val="20"/>
                <w:szCs w:val="20"/>
              </w:rPr>
              <w:t>3.3</w:t>
            </w:r>
            <w:r w:rsidRPr="00A42163">
              <w:rPr>
                <w:kern w:val="2"/>
                <w:sz w:val="20"/>
                <w:szCs w:val="20"/>
                <w14:ligatures w14:val="standardContextual"/>
              </w:rPr>
              <w:tab/>
            </w:r>
            <w:r w:rsidRPr="00595383">
              <w:rPr>
                <w:rStyle w:val="Hiperligao"/>
                <w:sz w:val="20"/>
                <w:szCs w:val="20"/>
              </w:rPr>
              <w:t>Fugas de carbono e outras externalidades negativas</w:t>
            </w:r>
            <w:r w:rsidRPr="00595383">
              <w:rPr>
                <w:webHidden/>
                <w:sz w:val="20"/>
                <w:szCs w:val="20"/>
              </w:rPr>
              <w:tab/>
            </w:r>
            <w:r w:rsidRPr="00595383">
              <w:rPr>
                <w:webHidden/>
                <w:sz w:val="20"/>
                <w:szCs w:val="20"/>
              </w:rPr>
              <w:fldChar w:fldCharType="begin"/>
            </w:r>
            <w:r w:rsidRPr="00595383">
              <w:rPr>
                <w:webHidden/>
                <w:sz w:val="20"/>
                <w:szCs w:val="20"/>
              </w:rPr>
              <w:instrText xml:space="preserve"> PAGEREF _Toc211852882 \h </w:instrText>
            </w:r>
            <w:r w:rsidRPr="00595383">
              <w:rPr>
                <w:webHidden/>
                <w:sz w:val="20"/>
                <w:szCs w:val="20"/>
              </w:rPr>
            </w:r>
            <w:r w:rsidRPr="00595383">
              <w:rPr>
                <w:webHidden/>
                <w:sz w:val="20"/>
                <w:szCs w:val="20"/>
              </w:rPr>
              <w:fldChar w:fldCharType="separate"/>
            </w:r>
            <w:r w:rsidRPr="00595383">
              <w:rPr>
                <w:webHidden/>
                <w:sz w:val="20"/>
                <w:szCs w:val="20"/>
              </w:rPr>
              <w:t>11</w:t>
            </w:r>
            <w:r w:rsidRPr="00595383">
              <w:rPr>
                <w:webHidden/>
                <w:sz w:val="20"/>
                <w:szCs w:val="20"/>
              </w:rPr>
              <w:fldChar w:fldCharType="end"/>
            </w:r>
          </w:hyperlink>
        </w:p>
        <w:p w14:paraId="0FA8C2FE" w14:textId="03F2C26F" w:rsidR="0058596F" w:rsidRPr="00A42163" w:rsidRDefault="0058596F">
          <w:pPr>
            <w:pStyle w:val="ndice2"/>
            <w:rPr>
              <w:kern w:val="2"/>
              <w:sz w:val="20"/>
              <w:szCs w:val="20"/>
              <w14:ligatures w14:val="standardContextual"/>
            </w:rPr>
          </w:pPr>
          <w:hyperlink w:anchor="_Toc211852883" w:history="1">
            <w:r w:rsidRPr="00595383">
              <w:rPr>
                <w:rStyle w:val="Hiperligao"/>
                <w:sz w:val="20"/>
                <w:szCs w:val="20"/>
              </w:rPr>
              <w:t>3.4</w:t>
            </w:r>
            <w:r w:rsidRPr="00A42163">
              <w:rPr>
                <w:kern w:val="2"/>
                <w:sz w:val="20"/>
                <w:szCs w:val="20"/>
                <w14:ligatures w14:val="standardContextual"/>
              </w:rPr>
              <w:tab/>
            </w:r>
            <w:r w:rsidRPr="00595383">
              <w:rPr>
                <w:rStyle w:val="Hiperligao"/>
                <w:sz w:val="20"/>
                <w:szCs w:val="20"/>
              </w:rPr>
              <w:t>Reduções de emissões de GEE e/ou sequestro de carbono</w:t>
            </w:r>
            <w:r w:rsidRPr="00595383">
              <w:rPr>
                <w:webHidden/>
                <w:sz w:val="20"/>
                <w:szCs w:val="20"/>
              </w:rPr>
              <w:tab/>
            </w:r>
            <w:r w:rsidRPr="00595383">
              <w:rPr>
                <w:webHidden/>
                <w:sz w:val="20"/>
                <w:szCs w:val="20"/>
              </w:rPr>
              <w:fldChar w:fldCharType="begin"/>
            </w:r>
            <w:r w:rsidRPr="00595383">
              <w:rPr>
                <w:webHidden/>
                <w:sz w:val="20"/>
                <w:szCs w:val="20"/>
              </w:rPr>
              <w:instrText xml:space="preserve"> PAGEREF _Toc211852883 \h </w:instrText>
            </w:r>
            <w:r w:rsidRPr="00595383">
              <w:rPr>
                <w:webHidden/>
                <w:sz w:val="20"/>
                <w:szCs w:val="20"/>
              </w:rPr>
            </w:r>
            <w:r w:rsidRPr="00595383">
              <w:rPr>
                <w:webHidden/>
                <w:sz w:val="20"/>
                <w:szCs w:val="20"/>
              </w:rPr>
              <w:fldChar w:fldCharType="separate"/>
            </w:r>
            <w:r w:rsidRPr="00595383">
              <w:rPr>
                <w:webHidden/>
                <w:sz w:val="20"/>
                <w:szCs w:val="20"/>
              </w:rPr>
              <w:t>11</w:t>
            </w:r>
            <w:r w:rsidRPr="00595383">
              <w:rPr>
                <w:webHidden/>
                <w:sz w:val="20"/>
                <w:szCs w:val="20"/>
              </w:rPr>
              <w:fldChar w:fldCharType="end"/>
            </w:r>
          </w:hyperlink>
        </w:p>
        <w:p w14:paraId="584D4790" w14:textId="5FF837A1" w:rsidR="0058596F" w:rsidRPr="00A42163" w:rsidRDefault="0058596F">
          <w:pPr>
            <w:pStyle w:val="ndice1"/>
            <w:rPr>
              <w:b w:val="0"/>
              <w:bCs w:val="0"/>
              <w:kern w:val="2"/>
              <w:sz w:val="20"/>
              <w:szCs w:val="20"/>
              <w14:ligatures w14:val="standardContextual"/>
            </w:rPr>
          </w:pPr>
          <w:hyperlink w:anchor="_Toc211852884" w:history="1">
            <w:r w:rsidRPr="00595383">
              <w:rPr>
                <w:rStyle w:val="Hiperligao"/>
                <w:b w:val="0"/>
                <w:bCs w:val="0"/>
                <w:sz w:val="20"/>
                <w:szCs w:val="20"/>
              </w:rPr>
              <w:t>4</w:t>
            </w:r>
            <w:r w:rsidRPr="00A42163">
              <w:rPr>
                <w:b w:val="0"/>
                <w:bCs w:val="0"/>
                <w:kern w:val="2"/>
                <w:sz w:val="20"/>
                <w:szCs w:val="20"/>
                <w14:ligatures w14:val="standardContextual"/>
              </w:rPr>
              <w:tab/>
            </w:r>
            <w:r w:rsidRPr="00595383">
              <w:rPr>
                <w:rStyle w:val="Hiperligao"/>
                <w:b w:val="0"/>
                <w:bCs w:val="0"/>
                <w:sz w:val="20"/>
                <w:szCs w:val="20"/>
              </w:rPr>
              <w:t>Créditos de Carbono+ (CC+)</w:t>
            </w:r>
            <w:r w:rsidRPr="00595383">
              <w:rPr>
                <w:b w:val="0"/>
                <w:bCs w:val="0"/>
                <w:webHidden/>
                <w:sz w:val="20"/>
                <w:szCs w:val="20"/>
              </w:rPr>
              <w:tab/>
            </w:r>
            <w:r w:rsidRPr="00595383">
              <w:rPr>
                <w:b w:val="0"/>
                <w:bCs w:val="0"/>
                <w:webHidden/>
                <w:sz w:val="20"/>
                <w:szCs w:val="20"/>
              </w:rPr>
              <w:fldChar w:fldCharType="begin"/>
            </w:r>
            <w:r w:rsidRPr="00595383">
              <w:rPr>
                <w:b w:val="0"/>
                <w:bCs w:val="0"/>
                <w:webHidden/>
                <w:sz w:val="20"/>
                <w:szCs w:val="20"/>
              </w:rPr>
              <w:instrText xml:space="preserve"> PAGEREF _Toc211852884 \h </w:instrText>
            </w:r>
            <w:r w:rsidRPr="00595383">
              <w:rPr>
                <w:b w:val="0"/>
                <w:bCs w:val="0"/>
                <w:webHidden/>
                <w:sz w:val="20"/>
                <w:szCs w:val="20"/>
              </w:rPr>
            </w:r>
            <w:r w:rsidRPr="00595383">
              <w:rPr>
                <w:b w:val="0"/>
                <w:bCs w:val="0"/>
                <w:webHidden/>
                <w:sz w:val="20"/>
                <w:szCs w:val="20"/>
              </w:rPr>
              <w:fldChar w:fldCharType="separate"/>
            </w:r>
            <w:r w:rsidRPr="00595383">
              <w:rPr>
                <w:b w:val="0"/>
                <w:bCs w:val="0"/>
                <w:webHidden/>
                <w:sz w:val="20"/>
                <w:szCs w:val="20"/>
              </w:rPr>
              <w:t>14</w:t>
            </w:r>
            <w:r w:rsidRPr="00595383">
              <w:rPr>
                <w:b w:val="0"/>
                <w:bCs w:val="0"/>
                <w:webHidden/>
                <w:sz w:val="20"/>
                <w:szCs w:val="20"/>
              </w:rPr>
              <w:fldChar w:fldCharType="end"/>
            </w:r>
          </w:hyperlink>
        </w:p>
        <w:p w14:paraId="27BF4F7B" w14:textId="19998847" w:rsidR="0058596F" w:rsidRPr="00A42163" w:rsidRDefault="0058596F">
          <w:pPr>
            <w:pStyle w:val="ndice1"/>
            <w:rPr>
              <w:b w:val="0"/>
              <w:bCs w:val="0"/>
              <w:kern w:val="2"/>
              <w:sz w:val="20"/>
              <w:szCs w:val="20"/>
              <w14:ligatures w14:val="standardContextual"/>
            </w:rPr>
          </w:pPr>
          <w:hyperlink w:anchor="_Toc211852885" w:history="1">
            <w:r w:rsidRPr="00595383">
              <w:rPr>
                <w:rStyle w:val="Hiperligao"/>
                <w:b w:val="0"/>
                <w:bCs w:val="0"/>
                <w:sz w:val="20"/>
                <w:szCs w:val="20"/>
              </w:rPr>
              <w:t>Anexos</w:t>
            </w:r>
            <w:r w:rsidRPr="00595383">
              <w:rPr>
                <w:b w:val="0"/>
                <w:bCs w:val="0"/>
                <w:webHidden/>
                <w:sz w:val="20"/>
                <w:szCs w:val="20"/>
              </w:rPr>
              <w:tab/>
            </w:r>
            <w:r w:rsidRPr="00595383">
              <w:rPr>
                <w:b w:val="0"/>
                <w:bCs w:val="0"/>
                <w:webHidden/>
                <w:sz w:val="20"/>
                <w:szCs w:val="20"/>
              </w:rPr>
              <w:fldChar w:fldCharType="begin"/>
            </w:r>
            <w:r w:rsidRPr="00595383">
              <w:rPr>
                <w:b w:val="0"/>
                <w:bCs w:val="0"/>
                <w:webHidden/>
                <w:sz w:val="20"/>
                <w:szCs w:val="20"/>
              </w:rPr>
              <w:instrText xml:space="preserve"> PAGEREF _Toc211852885 \h </w:instrText>
            </w:r>
            <w:r w:rsidRPr="00595383">
              <w:rPr>
                <w:b w:val="0"/>
                <w:bCs w:val="0"/>
                <w:webHidden/>
                <w:sz w:val="20"/>
                <w:szCs w:val="20"/>
              </w:rPr>
            </w:r>
            <w:r w:rsidRPr="00595383">
              <w:rPr>
                <w:b w:val="0"/>
                <w:bCs w:val="0"/>
                <w:webHidden/>
                <w:sz w:val="20"/>
                <w:szCs w:val="20"/>
              </w:rPr>
              <w:fldChar w:fldCharType="separate"/>
            </w:r>
            <w:r w:rsidRPr="00595383">
              <w:rPr>
                <w:b w:val="0"/>
                <w:bCs w:val="0"/>
                <w:webHidden/>
                <w:sz w:val="20"/>
                <w:szCs w:val="20"/>
              </w:rPr>
              <w:t>15</w:t>
            </w:r>
            <w:r w:rsidRPr="00595383">
              <w:rPr>
                <w:b w:val="0"/>
                <w:bCs w:val="0"/>
                <w:webHidden/>
                <w:sz w:val="20"/>
                <w:szCs w:val="20"/>
              </w:rPr>
              <w:fldChar w:fldCharType="end"/>
            </w:r>
          </w:hyperlink>
        </w:p>
        <w:p w14:paraId="4D10E580" w14:textId="1A483074" w:rsidR="00AD1BDC" w:rsidRPr="00691BEB" w:rsidRDefault="00AD1BDC" w:rsidP="00D27082">
          <w:pPr>
            <w:tabs>
              <w:tab w:val="right" w:pos="8504"/>
            </w:tabs>
            <w:spacing w:line="360" w:lineRule="auto"/>
            <w:jc w:val="both"/>
            <w:rPr>
              <w:rFonts w:ascii="Calibri" w:hAnsi="Calibri" w:cs="Calibri"/>
            </w:rPr>
          </w:pPr>
          <w:r w:rsidRPr="00A42163">
            <w:rPr>
              <w:rFonts w:ascii="Calibri" w:hAnsi="Calibri" w:cs="Calibri"/>
              <w:sz w:val="20"/>
              <w:szCs w:val="20"/>
            </w:rPr>
            <w:fldChar w:fldCharType="end"/>
          </w:r>
        </w:p>
      </w:sdtContent>
    </w:sdt>
    <w:p w14:paraId="5476B3FB" w14:textId="77777777" w:rsidR="003C4F79" w:rsidRPr="009E2C19" w:rsidRDefault="003C4F79" w:rsidP="009E2C19"/>
    <w:p w14:paraId="5734F628" w14:textId="77777777" w:rsidR="00A752D1" w:rsidRDefault="00A752D1">
      <w:pPr>
        <w:rPr>
          <w:rFonts w:ascii="Calibri" w:eastAsiaTheme="majorEastAsia" w:hAnsi="Calibri" w:cstheme="majorBidi"/>
          <w:color w:val="094977"/>
          <w:sz w:val="36"/>
          <w:szCs w:val="40"/>
        </w:rPr>
      </w:pPr>
      <w:r>
        <w:rPr>
          <w:color w:val="094977"/>
        </w:rPr>
        <w:br w:type="page"/>
      </w:r>
    </w:p>
    <w:p w14:paraId="30E2A6F9" w14:textId="2D62B62E" w:rsidR="002F7634" w:rsidRPr="00ED4E54" w:rsidRDefault="006433D2" w:rsidP="00ED4E54">
      <w:pPr>
        <w:pStyle w:val="Ttulo1"/>
        <w:numPr>
          <w:ilvl w:val="0"/>
          <w:numId w:val="27"/>
        </w:numPr>
        <w:rPr>
          <w:color w:val="094977"/>
        </w:rPr>
      </w:pPr>
      <w:bookmarkStart w:id="0" w:name="_Toc211852864"/>
      <w:r w:rsidRPr="00ED4E54">
        <w:rPr>
          <w:color w:val="094977"/>
        </w:rPr>
        <w:lastRenderedPageBreak/>
        <w:t>Enquadramento</w:t>
      </w:r>
      <w:r w:rsidR="00A3509C">
        <w:rPr>
          <w:color w:val="094977"/>
        </w:rPr>
        <w:t xml:space="preserve"> do projeto ou programa</w:t>
      </w:r>
      <w:bookmarkEnd w:id="0"/>
    </w:p>
    <w:p w14:paraId="6CA91691" w14:textId="17EE2EB1" w:rsidR="009757DB" w:rsidRPr="003B6771" w:rsidRDefault="009345B5" w:rsidP="002F7634">
      <w:pPr>
        <w:pStyle w:val="Ttulo2"/>
      </w:pPr>
      <w:bookmarkStart w:id="1" w:name="_Toc211852865"/>
      <w:r>
        <w:t>Sumário executivo</w:t>
      </w:r>
      <w:bookmarkEnd w:id="1"/>
    </w:p>
    <w:p w14:paraId="5555C085" w14:textId="139D399A" w:rsidR="009345B5" w:rsidRDefault="00DE2D36" w:rsidP="00ED4E54">
      <w:pPr>
        <w:pStyle w:val="Instruction"/>
        <w:spacing w:line="360" w:lineRule="auto"/>
        <w:ind w:left="0"/>
        <w:jc w:val="both"/>
        <w:rPr>
          <w:rFonts w:ascii="Calibri" w:hAnsi="Calibri" w:cs="Calibri"/>
          <w:sz w:val="20"/>
          <w:szCs w:val="20"/>
          <w:lang w:val="pt-PT"/>
        </w:rPr>
      </w:pPr>
      <w:r>
        <w:rPr>
          <w:rFonts w:ascii="Calibri" w:hAnsi="Calibri" w:cs="Calibri"/>
          <w:sz w:val="20"/>
          <w:szCs w:val="20"/>
          <w:lang w:val="pt-PT"/>
        </w:rPr>
        <w:t>Apresentar</w:t>
      </w:r>
      <w:r w:rsidRPr="00ED4E54">
        <w:rPr>
          <w:rFonts w:ascii="Calibri" w:hAnsi="Calibri" w:cs="Calibri"/>
          <w:sz w:val="20"/>
          <w:szCs w:val="20"/>
          <w:lang w:val="pt-PT"/>
        </w:rPr>
        <w:t xml:space="preserve"> </w:t>
      </w:r>
      <w:r w:rsidR="009345B5" w:rsidRPr="009345B5">
        <w:rPr>
          <w:rFonts w:ascii="Calibri" w:hAnsi="Calibri" w:cs="Calibri"/>
          <w:sz w:val="20"/>
          <w:szCs w:val="20"/>
          <w:lang w:val="pt-PT"/>
        </w:rPr>
        <w:t>de forma sintética, o objeto do relatório, o período de monitorização, os resultados principais (reduções, remoções, fugas, créditos líquidos), acionamento de seguro/bolsa (se aplicável) e pontos críticos/limitações.</w:t>
      </w:r>
      <w:r w:rsidR="009345B5">
        <w:rPr>
          <w:rFonts w:ascii="Calibri" w:hAnsi="Calibri" w:cs="Calibri"/>
          <w:sz w:val="20"/>
          <w:szCs w:val="20"/>
          <w:lang w:val="pt-PT"/>
        </w:rPr>
        <w:t xml:space="preserve"> Máximo </w:t>
      </w:r>
      <w:r w:rsidR="009345B5" w:rsidRPr="00ED4E54">
        <w:rPr>
          <w:rFonts w:ascii="Calibri" w:hAnsi="Calibri" w:cs="Calibri"/>
          <w:sz w:val="20"/>
          <w:szCs w:val="20"/>
          <w:lang w:val="pt-PT"/>
        </w:rPr>
        <w:t>uma página</w:t>
      </w:r>
      <w:r w:rsidR="009345B5">
        <w:rPr>
          <w:rFonts w:ascii="Calibri" w:hAnsi="Calibri" w:cs="Calibri"/>
          <w:sz w:val="20"/>
          <w:szCs w:val="20"/>
          <w:lang w:val="pt-PT"/>
        </w:rPr>
        <w:t>.</w:t>
      </w:r>
    </w:p>
    <w:p w14:paraId="177F6C66" w14:textId="1D3EC0F4" w:rsidR="007D6B24" w:rsidRPr="003B6771" w:rsidRDefault="007C6A93" w:rsidP="007D6B24">
      <w:pPr>
        <w:pStyle w:val="Ttulo2"/>
      </w:pPr>
      <w:bookmarkStart w:id="2" w:name="_Toc210312368"/>
      <w:bookmarkStart w:id="3" w:name="_Toc210312369"/>
      <w:bookmarkStart w:id="4" w:name="_Toc210312370"/>
      <w:bookmarkStart w:id="5" w:name="_Toc210312371"/>
      <w:bookmarkStart w:id="6" w:name="_Toc210312372"/>
      <w:bookmarkStart w:id="7" w:name="_Toc211852866"/>
      <w:bookmarkEnd w:id="2"/>
      <w:bookmarkEnd w:id="3"/>
      <w:bookmarkEnd w:id="4"/>
      <w:bookmarkEnd w:id="5"/>
      <w:bookmarkEnd w:id="6"/>
      <w:r>
        <w:t>Histórico de</w:t>
      </w:r>
      <w:r w:rsidR="00E14474">
        <w:t xml:space="preserve"> </w:t>
      </w:r>
      <w:r w:rsidR="00896A1E">
        <w:t>auditorias</w:t>
      </w:r>
      <w:bookmarkEnd w:id="7"/>
    </w:p>
    <w:p w14:paraId="0CE3540B" w14:textId="763F67EF" w:rsidR="00ED24E7" w:rsidRDefault="00E14474" w:rsidP="00B05417">
      <w:pPr>
        <w:pStyle w:val="Instruction"/>
        <w:spacing w:line="360" w:lineRule="auto"/>
        <w:ind w:left="0"/>
        <w:jc w:val="both"/>
        <w:rPr>
          <w:rFonts w:ascii="Calibri" w:hAnsi="Calibri" w:cs="Calibri"/>
          <w:sz w:val="20"/>
          <w:szCs w:val="20"/>
          <w:lang w:val="pt-PT"/>
        </w:rPr>
      </w:pPr>
      <w:r w:rsidRPr="00E14474">
        <w:rPr>
          <w:rFonts w:ascii="Calibri" w:hAnsi="Calibri" w:cs="Calibri"/>
          <w:sz w:val="20"/>
          <w:szCs w:val="20"/>
          <w:lang w:val="pt-PT"/>
        </w:rPr>
        <w:t xml:space="preserve">Utilizando a tabela abaixo, inclua o histórico de </w:t>
      </w:r>
      <w:r w:rsidR="005A4228">
        <w:rPr>
          <w:rFonts w:ascii="Calibri" w:hAnsi="Calibri" w:cs="Calibri"/>
          <w:sz w:val="20"/>
          <w:szCs w:val="20"/>
          <w:lang w:val="pt-PT"/>
        </w:rPr>
        <w:t>validação e verificações periódicas</w:t>
      </w:r>
      <w:r w:rsidRPr="00E14474">
        <w:rPr>
          <w:rFonts w:ascii="Calibri" w:hAnsi="Calibri" w:cs="Calibri"/>
          <w:sz w:val="20"/>
          <w:szCs w:val="20"/>
          <w:lang w:val="pt-PT"/>
        </w:rPr>
        <w:t xml:space="preserve"> do projeto. Esta tabela deve incluir todos os períodos de monitorização, incluindo o período </w:t>
      </w:r>
      <w:r w:rsidR="005A4228">
        <w:rPr>
          <w:rFonts w:ascii="Calibri" w:hAnsi="Calibri" w:cs="Calibri"/>
          <w:sz w:val="20"/>
          <w:szCs w:val="20"/>
          <w:lang w:val="pt-PT"/>
        </w:rPr>
        <w:t>do presente</w:t>
      </w:r>
      <w:r w:rsidRPr="00E14474">
        <w:rPr>
          <w:rFonts w:ascii="Calibri" w:hAnsi="Calibri" w:cs="Calibri"/>
          <w:sz w:val="20"/>
          <w:szCs w:val="20"/>
          <w:lang w:val="pt-PT"/>
        </w:rPr>
        <w:t xml:space="preserve"> relatório de monitorização</w:t>
      </w:r>
      <w:r w:rsidR="00C760CF" w:rsidRPr="00E71E0C">
        <w:rPr>
          <w:rFonts w:ascii="Calibri" w:hAnsi="Calibri" w:cs="Calibri"/>
          <w:sz w:val="20"/>
          <w:szCs w:val="20"/>
          <w:lang w:val="pt-PT"/>
        </w:rPr>
        <w:t>.</w:t>
      </w:r>
    </w:p>
    <w:tbl>
      <w:tblPr>
        <w:tblW w:w="8494" w:type="dxa"/>
        <w:jc w:val="center"/>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2182"/>
        <w:gridCol w:w="2061"/>
        <w:gridCol w:w="2101"/>
        <w:gridCol w:w="2150"/>
      </w:tblGrid>
      <w:tr w:rsidR="009B5FF5" w:rsidRPr="0071498D" w14:paraId="7215D553" w14:textId="32D0408B" w:rsidTr="002C033C">
        <w:trPr>
          <w:cantSplit/>
          <w:trHeight w:val="258"/>
          <w:jc w:val="center"/>
        </w:trPr>
        <w:tc>
          <w:tcPr>
            <w:tcW w:w="2182" w:type="dxa"/>
            <w:tcBorders>
              <w:left w:val="single" w:sz="8" w:space="0" w:color="FFFFFF" w:themeColor="background1"/>
            </w:tcBorders>
            <w:shd w:val="clear" w:color="auto" w:fill="319083"/>
          </w:tcPr>
          <w:p w14:paraId="48F9E499" w14:textId="483D1B59" w:rsidR="009B5FF5" w:rsidRPr="00A233EF" w:rsidRDefault="009B5FF5" w:rsidP="003D7A60">
            <w:pPr>
              <w:pStyle w:val="TableHeader"/>
              <w:spacing w:beforeLines="40" w:before="96" w:afterLines="40" w:after="96"/>
              <w:jc w:val="center"/>
              <w:rPr>
                <w:rFonts w:ascii="Calibri" w:hAnsi="Calibri" w:cs="Calibri"/>
                <w:sz w:val="20"/>
                <w:szCs w:val="20"/>
              </w:rPr>
            </w:pPr>
            <w:r w:rsidRPr="00A233EF">
              <w:rPr>
                <w:rFonts w:ascii="Calibri" w:hAnsi="Calibri" w:cs="Calibri"/>
                <w:sz w:val="20"/>
                <w:szCs w:val="20"/>
              </w:rPr>
              <w:t>Tipo de auditoria</w:t>
            </w:r>
          </w:p>
        </w:tc>
        <w:tc>
          <w:tcPr>
            <w:tcW w:w="2061" w:type="dxa"/>
            <w:tcBorders>
              <w:left w:val="single" w:sz="8" w:space="0" w:color="FFFFFF" w:themeColor="background1"/>
              <w:right w:val="single" w:sz="8" w:space="0" w:color="FFFFFF" w:themeColor="background1"/>
            </w:tcBorders>
            <w:shd w:val="clear" w:color="auto" w:fill="319083"/>
          </w:tcPr>
          <w:p w14:paraId="35C39AF9" w14:textId="34A2A407" w:rsidR="009B5FF5" w:rsidRPr="00A233EF" w:rsidRDefault="009B5FF5" w:rsidP="003D7A60">
            <w:pPr>
              <w:pStyle w:val="TableHeader"/>
              <w:spacing w:beforeLines="40" w:before="96" w:afterLines="40" w:after="96"/>
              <w:jc w:val="center"/>
              <w:rPr>
                <w:rFonts w:ascii="Calibri" w:hAnsi="Calibri" w:cs="Calibri"/>
                <w:sz w:val="20"/>
                <w:szCs w:val="20"/>
              </w:rPr>
            </w:pPr>
            <w:r w:rsidRPr="00A233EF">
              <w:rPr>
                <w:rFonts w:ascii="Calibri" w:hAnsi="Calibri" w:cs="Calibri"/>
                <w:sz w:val="20"/>
                <w:szCs w:val="20"/>
              </w:rPr>
              <w:t>Período</w:t>
            </w:r>
          </w:p>
        </w:tc>
        <w:tc>
          <w:tcPr>
            <w:tcW w:w="2101" w:type="dxa"/>
            <w:tcBorders>
              <w:left w:val="single" w:sz="8" w:space="0" w:color="FFFFFF" w:themeColor="background1"/>
            </w:tcBorders>
            <w:shd w:val="clear" w:color="auto" w:fill="319083"/>
          </w:tcPr>
          <w:p w14:paraId="2C1D10AF" w14:textId="7DE33A6B" w:rsidR="009B5FF5" w:rsidRPr="00A233EF" w:rsidRDefault="0018519A" w:rsidP="003D7A60">
            <w:pPr>
              <w:pStyle w:val="TableHeader"/>
              <w:spacing w:beforeLines="40" w:before="96" w:afterLines="40" w:after="96"/>
              <w:jc w:val="center"/>
              <w:rPr>
                <w:rFonts w:ascii="Calibri" w:hAnsi="Calibri" w:cs="Calibri"/>
                <w:sz w:val="20"/>
                <w:szCs w:val="20"/>
              </w:rPr>
            </w:pPr>
            <w:r w:rsidRPr="00A233EF">
              <w:rPr>
                <w:rFonts w:ascii="Calibri" w:hAnsi="Calibri" w:cs="Calibri"/>
                <w:sz w:val="20"/>
                <w:szCs w:val="20"/>
              </w:rPr>
              <w:t>Verificador</w:t>
            </w:r>
          </w:p>
        </w:tc>
        <w:tc>
          <w:tcPr>
            <w:tcW w:w="2150" w:type="dxa"/>
            <w:tcBorders>
              <w:left w:val="single" w:sz="8" w:space="0" w:color="FFFFFF" w:themeColor="background1"/>
            </w:tcBorders>
            <w:shd w:val="clear" w:color="auto" w:fill="319083"/>
          </w:tcPr>
          <w:p w14:paraId="7A48EBEF" w14:textId="345DBACC" w:rsidR="009B5FF5" w:rsidRPr="00A233EF" w:rsidRDefault="00E30232" w:rsidP="003D7A60">
            <w:pPr>
              <w:pStyle w:val="TableHeader"/>
              <w:spacing w:beforeLines="40" w:before="96" w:afterLines="40" w:after="96"/>
              <w:jc w:val="center"/>
              <w:rPr>
                <w:rFonts w:ascii="Calibri" w:hAnsi="Calibri" w:cs="Calibri"/>
                <w:sz w:val="20"/>
                <w:szCs w:val="20"/>
              </w:rPr>
            </w:pPr>
            <w:r w:rsidRPr="00A233EF">
              <w:rPr>
                <w:rFonts w:ascii="Calibri" w:hAnsi="Calibri" w:cs="Calibri"/>
                <w:sz w:val="20"/>
                <w:szCs w:val="20"/>
              </w:rPr>
              <w:t>n.º anos</w:t>
            </w:r>
          </w:p>
        </w:tc>
      </w:tr>
      <w:tr w:rsidR="009B5FF5" w:rsidRPr="0071498D" w14:paraId="236148A6" w14:textId="432ACC88" w:rsidTr="002C033C">
        <w:trPr>
          <w:cantSplit/>
          <w:trHeight w:val="258"/>
          <w:jc w:val="center"/>
        </w:trPr>
        <w:tc>
          <w:tcPr>
            <w:tcW w:w="2182" w:type="dxa"/>
            <w:tcBorders>
              <w:left w:val="single" w:sz="8" w:space="0" w:color="FFFFFF" w:themeColor="background1"/>
            </w:tcBorders>
            <w:shd w:val="clear" w:color="auto" w:fill="319083"/>
          </w:tcPr>
          <w:p w14:paraId="4AA5C37E" w14:textId="458C447D" w:rsidR="009B5FF5" w:rsidRPr="00A233EF" w:rsidRDefault="009B5FF5" w:rsidP="009B5FF5">
            <w:pPr>
              <w:pStyle w:val="Instruction"/>
              <w:ind w:left="0"/>
              <w:rPr>
                <w:rFonts w:ascii="Calibri" w:hAnsi="Calibri" w:cs="Calibri"/>
                <w:color w:val="FFFFFF" w:themeColor="background1"/>
                <w:sz w:val="20"/>
                <w:szCs w:val="20"/>
                <w:lang w:val="pt-PT"/>
              </w:rPr>
            </w:pPr>
            <w:r w:rsidRPr="00A233EF">
              <w:rPr>
                <w:rFonts w:ascii="Calibri" w:hAnsi="Calibri" w:cs="Calibri"/>
                <w:color w:val="FFFFFF" w:themeColor="background1"/>
                <w:sz w:val="20"/>
                <w:szCs w:val="20"/>
                <w:lang w:val="pt-PT"/>
              </w:rPr>
              <w:t>Validação/verificação</w:t>
            </w:r>
          </w:p>
        </w:tc>
        <w:tc>
          <w:tcPr>
            <w:tcW w:w="2061" w:type="dxa"/>
            <w:tcBorders>
              <w:left w:val="single" w:sz="8" w:space="0" w:color="FFFFFF" w:themeColor="background1"/>
              <w:right w:val="single" w:sz="8" w:space="0" w:color="FFFFFF" w:themeColor="background1"/>
            </w:tcBorders>
            <w:shd w:val="clear" w:color="auto" w:fill="F2F2F2"/>
          </w:tcPr>
          <w:p w14:paraId="544999CE" w14:textId="6B33C792" w:rsidR="009B5FF5" w:rsidRPr="00A233EF" w:rsidRDefault="002C033C" w:rsidP="002C033C">
            <w:pPr>
              <w:pStyle w:val="Instruction"/>
              <w:ind w:left="0"/>
              <w:jc w:val="center"/>
              <w:rPr>
                <w:rFonts w:ascii="Calibri" w:hAnsi="Calibri" w:cs="Calibri"/>
                <w:sz w:val="20"/>
                <w:szCs w:val="20"/>
                <w:lang w:val="pt-PT"/>
              </w:rPr>
            </w:pPr>
            <w:r w:rsidRPr="00A233EF">
              <w:rPr>
                <w:rFonts w:ascii="Calibri" w:hAnsi="Calibri" w:cs="Calibri"/>
                <w:sz w:val="20"/>
                <w:szCs w:val="20"/>
                <w:lang w:val="pt-PT"/>
              </w:rPr>
              <w:t>(</w:t>
            </w:r>
            <w:proofErr w:type="spellStart"/>
            <w:r w:rsidRPr="00A233EF">
              <w:rPr>
                <w:rFonts w:ascii="Calibri" w:hAnsi="Calibri" w:cs="Calibri"/>
                <w:sz w:val="20"/>
                <w:szCs w:val="20"/>
                <w:lang w:val="pt-PT"/>
              </w:rPr>
              <w:t>dd</w:t>
            </w:r>
            <w:proofErr w:type="spellEnd"/>
            <w:r w:rsidRPr="00A233EF">
              <w:rPr>
                <w:rFonts w:ascii="Calibri" w:hAnsi="Calibri" w:cs="Calibri"/>
                <w:sz w:val="20"/>
                <w:szCs w:val="20"/>
                <w:lang w:val="pt-PT"/>
              </w:rPr>
              <w:t>-mm-</w:t>
            </w:r>
            <w:proofErr w:type="spellStart"/>
            <w:r w:rsidRPr="00A233EF">
              <w:rPr>
                <w:rFonts w:ascii="Calibri" w:hAnsi="Calibri" w:cs="Calibri"/>
                <w:sz w:val="20"/>
                <w:szCs w:val="20"/>
                <w:lang w:val="pt-PT"/>
              </w:rPr>
              <w:t>aaaa</w:t>
            </w:r>
            <w:proofErr w:type="spellEnd"/>
            <w:r w:rsidRPr="00A233EF">
              <w:rPr>
                <w:rFonts w:ascii="Calibri" w:hAnsi="Calibri" w:cs="Calibri"/>
                <w:sz w:val="20"/>
                <w:szCs w:val="20"/>
                <w:lang w:val="pt-PT"/>
              </w:rPr>
              <w:t xml:space="preserve"> a </w:t>
            </w:r>
            <w:r w:rsidRPr="00A233EF">
              <w:rPr>
                <w:rFonts w:ascii="Calibri" w:hAnsi="Calibri" w:cs="Calibri"/>
                <w:sz w:val="20"/>
                <w:szCs w:val="20"/>
                <w:lang w:val="pt-PT"/>
              </w:rPr>
              <w:br/>
            </w:r>
            <w:proofErr w:type="spellStart"/>
            <w:r w:rsidRPr="00A233EF">
              <w:rPr>
                <w:rFonts w:ascii="Calibri" w:hAnsi="Calibri" w:cs="Calibri"/>
                <w:sz w:val="20"/>
                <w:szCs w:val="20"/>
                <w:lang w:val="pt-PT"/>
              </w:rPr>
              <w:t>dd</w:t>
            </w:r>
            <w:proofErr w:type="spellEnd"/>
            <w:r w:rsidRPr="00A233EF">
              <w:rPr>
                <w:rFonts w:ascii="Calibri" w:hAnsi="Calibri" w:cs="Calibri"/>
                <w:sz w:val="20"/>
                <w:szCs w:val="20"/>
                <w:lang w:val="pt-PT"/>
              </w:rPr>
              <w:t>-mm-</w:t>
            </w:r>
            <w:proofErr w:type="spellStart"/>
            <w:r w:rsidRPr="00A233EF">
              <w:rPr>
                <w:rFonts w:ascii="Calibri" w:hAnsi="Calibri" w:cs="Calibri"/>
                <w:sz w:val="20"/>
                <w:szCs w:val="20"/>
                <w:lang w:val="pt-PT"/>
              </w:rPr>
              <w:t>aaaa</w:t>
            </w:r>
            <w:proofErr w:type="spellEnd"/>
            <w:r w:rsidRPr="00A233EF">
              <w:rPr>
                <w:rFonts w:ascii="Calibri" w:hAnsi="Calibri" w:cs="Calibri"/>
                <w:sz w:val="20"/>
                <w:szCs w:val="20"/>
                <w:lang w:val="pt-PT"/>
              </w:rPr>
              <w:t>)</w:t>
            </w:r>
          </w:p>
        </w:tc>
        <w:tc>
          <w:tcPr>
            <w:tcW w:w="2101" w:type="dxa"/>
            <w:tcBorders>
              <w:left w:val="single" w:sz="8" w:space="0" w:color="FFFFFF" w:themeColor="background1"/>
            </w:tcBorders>
            <w:shd w:val="clear" w:color="auto" w:fill="F2F2F2"/>
          </w:tcPr>
          <w:p w14:paraId="269E564B" w14:textId="71D76549" w:rsidR="009B5FF5" w:rsidRPr="00A233EF" w:rsidRDefault="002C033C" w:rsidP="002C033C">
            <w:pPr>
              <w:pStyle w:val="Instruction"/>
              <w:ind w:left="0"/>
              <w:jc w:val="center"/>
              <w:rPr>
                <w:rFonts w:ascii="Calibri" w:hAnsi="Calibri" w:cs="Calibri"/>
                <w:sz w:val="20"/>
                <w:szCs w:val="20"/>
                <w:lang w:val="pt-PT"/>
              </w:rPr>
            </w:pPr>
            <w:r w:rsidRPr="00A233EF">
              <w:rPr>
                <w:rFonts w:ascii="Calibri" w:hAnsi="Calibri" w:cs="Calibri"/>
                <w:sz w:val="20"/>
                <w:szCs w:val="20"/>
                <w:lang w:val="pt-PT"/>
              </w:rPr>
              <w:t>Nome do verificador</w:t>
            </w:r>
          </w:p>
        </w:tc>
        <w:tc>
          <w:tcPr>
            <w:tcW w:w="2150" w:type="dxa"/>
            <w:tcBorders>
              <w:left w:val="single" w:sz="8" w:space="0" w:color="FFFFFF" w:themeColor="background1"/>
            </w:tcBorders>
            <w:shd w:val="clear" w:color="auto" w:fill="F2F2F2"/>
          </w:tcPr>
          <w:p w14:paraId="5BF564E1" w14:textId="0470260A" w:rsidR="009B5FF5" w:rsidRPr="00A233EF" w:rsidRDefault="002C033C" w:rsidP="002C033C">
            <w:pPr>
              <w:pStyle w:val="Instruction"/>
              <w:ind w:left="0"/>
              <w:jc w:val="center"/>
              <w:rPr>
                <w:rFonts w:ascii="Calibri" w:hAnsi="Calibri" w:cs="Calibri"/>
                <w:sz w:val="20"/>
                <w:szCs w:val="20"/>
                <w:lang w:val="pt-PT"/>
              </w:rPr>
            </w:pPr>
            <w:r w:rsidRPr="00A233EF">
              <w:rPr>
                <w:rFonts w:ascii="Calibri" w:hAnsi="Calibri" w:cs="Calibri"/>
                <w:sz w:val="20"/>
                <w:szCs w:val="20"/>
                <w:lang w:val="pt-PT"/>
              </w:rPr>
              <w:t>5 anos</w:t>
            </w:r>
          </w:p>
        </w:tc>
      </w:tr>
      <w:tr w:rsidR="009B5FF5" w:rsidRPr="0071498D" w14:paraId="4074D4D2" w14:textId="38B5063F" w:rsidTr="002C033C">
        <w:trPr>
          <w:cantSplit/>
          <w:trHeight w:val="258"/>
          <w:jc w:val="center"/>
        </w:trPr>
        <w:tc>
          <w:tcPr>
            <w:tcW w:w="2182" w:type="dxa"/>
            <w:tcBorders>
              <w:left w:val="single" w:sz="8" w:space="0" w:color="FFFFFF" w:themeColor="background1"/>
            </w:tcBorders>
            <w:shd w:val="clear" w:color="auto" w:fill="319083"/>
          </w:tcPr>
          <w:p w14:paraId="11987FE8" w14:textId="5AEAA232" w:rsidR="009B5FF5" w:rsidRPr="00A233EF" w:rsidRDefault="00B260E3" w:rsidP="009707F2">
            <w:pPr>
              <w:pStyle w:val="Instruction"/>
              <w:ind w:left="0"/>
              <w:jc w:val="center"/>
              <w:rPr>
                <w:rFonts w:ascii="Calibri" w:hAnsi="Calibri" w:cs="Calibri"/>
                <w:color w:val="FFFFFF" w:themeColor="background1"/>
                <w:sz w:val="20"/>
                <w:szCs w:val="20"/>
                <w:lang w:val="pt-PT"/>
              </w:rPr>
            </w:pPr>
            <w:r>
              <w:rPr>
                <w:rFonts w:ascii="Calibri" w:hAnsi="Calibri" w:cs="Calibri"/>
                <w:color w:val="FFFFFF" w:themeColor="background1"/>
                <w:sz w:val="20"/>
                <w:szCs w:val="20"/>
                <w:lang w:val="pt-PT"/>
              </w:rPr>
              <w:t>…</w:t>
            </w:r>
          </w:p>
        </w:tc>
        <w:tc>
          <w:tcPr>
            <w:tcW w:w="2061" w:type="dxa"/>
            <w:tcBorders>
              <w:left w:val="single" w:sz="8" w:space="0" w:color="FFFFFF" w:themeColor="background1"/>
              <w:right w:val="single" w:sz="8" w:space="0" w:color="FFFFFF" w:themeColor="background1"/>
            </w:tcBorders>
            <w:shd w:val="clear" w:color="auto" w:fill="F2F2F2"/>
          </w:tcPr>
          <w:p w14:paraId="226F9DC2" w14:textId="1BA6D4DB" w:rsidR="009B5FF5" w:rsidRPr="00A233EF" w:rsidRDefault="00B260E3" w:rsidP="009707F2">
            <w:pPr>
              <w:pStyle w:val="Instruction"/>
              <w:ind w:left="0"/>
              <w:jc w:val="center"/>
              <w:rPr>
                <w:rFonts w:ascii="Calibri" w:hAnsi="Calibri" w:cs="Calibri"/>
                <w:sz w:val="20"/>
                <w:szCs w:val="20"/>
                <w:lang w:val="pt-PT"/>
              </w:rPr>
            </w:pPr>
            <w:r>
              <w:rPr>
                <w:rFonts w:ascii="Calibri" w:hAnsi="Calibri" w:cs="Calibri"/>
                <w:sz w:val="20"/>
                <w:szCs w:val="20"/>
                <w:lang w:val="pt-PT"/>
              </w:rPr>
              <w:t>…</w:t>
            </w:r>
          </w:p>
        </w:tc>
        <w:tc>
          <w:tcPr>
            <w:tcW w:w="2101" w:type="dxa"/>
            <w:tcBorders>
              <w:left w:val="single" w:sz="8" w:space="0" w:color="FFFFFF" w:themeColor="background1"/>
            </w:tcBorders>
            <w:shd w:val="clear" w:color="auto" w:fill="F2F2F2"/>
          </w:tcPr>
          <w:p w14:paraId="2F03D0FA" w14:textId="5069C2B0" w:rsidR="009B5FF5" w:rsidRPr="00A233EF" w:rsidRDefault="00B260E3" w:rsidP="009707F2">
            <w:pPr>
              <w:pStyle w:val="Instruction"/>
              <w:ind w:left="0"/>
              <w:jc w:val="center"/>
              <w:rPr>
                <w:rFonts w:ascii="Calibri" w:hAnsi="Calibri" w:cs="Calibri"/>
                <w:sz w:val="20"/>
                <w:szCs w:val="20"/>
                <w:lang w:val="pt-PT"/>
              </w:rPr>
            </w:pPr>
            <w:r>
              <w:rPr>
                <w:rFonts w:ascii="Calibri" w:hAnsi="Calibri" w:cs="Calibri"/>
                <w:sz w:val="20"/>
                <w:szCs w:val="20"/>
                <w:lang w:val="pt-PT"/>
              </w:rPr>
              <w:t>…</w:t>
            </w:r>
          </w:p>
        </w:tc>
        <w:tc>
          <w:tcPr>
            <w:tcW w:w="2150" w:type="dxa"/>
            <w:tcBorders>
              <w:left w:val="single" w:sz="8" w:space="0" w:color="FFFFFF" w:themeColor="background1"/>
            </w:tcBorders>
            <w:shd w:val="clear" w:color="auto" w:fill="F2F2F2"/>
          </w:tcPr>
          <w:p w14:paraId="13BD6998" w14:textId="224D6FC7" w:rsidR="009B5FF5" w:rsidRPr="00A233EF" w:rsidRDefault="00B260E3" w:rsidP="009707F2">
            <w:pPr>
              <w:pStyle w:val="Instruction"/>
              <w:ind w:left="0"/>
              <w:jc w:val="center"/>
              <w:rPr>
                <w:rFonts w:ascii="Calibri" w:hAnsi="Calibri" w:cs="Calibri"/>
                <w:sz w:val="20"/>
                <w:szCs w:val="20"/>
                <w:lang w:val="pt-PT"/>
              </w:rPr>
            </w:pPr>
            <w:r>
              <w:rPr>
                <w:rFonts w:ascii="Calibri" w:hAnsi="Calibri" w:cs="Calibri"/>
                <w:sz w:val="20"/>
                <w:szCs w:val="20"/>
                <w:lang w:val="pt-PT"/>
              </w:rPr>
              <w:t>…</w:t>
            </w:r>
          </w:p>
        </w:tc>
      </w:tr>
    </w:tbl>
    <w:p w14:paraId="3C24E3FD" w14:textId="77777777" w:rsidR="005A4228" w:rsidRDefault="005A4228" w:rsidP="00B05417">
      <w:pPr>
        <w:pStyle w:val="Instruction"/>
        <w:spacing w:line="360" w:lineRule="auto"/>
        <w:ind w:left="0"/>
        <w:jc w:val="both"/>
        <w:rPr>
          <w:rFonts w:ascii="Calibri" w:hAnsi="Calibri" w:cs="Calibri"/>
          <w:sz w:val="20"/>
          <w:szCs w:val="20"/>
          <w:lang w:val="pt-PT"/>
        </w:rPr>
      </w:pPr>
    </w:p>
    <w:p w14:paraId="1D872AA8" w14:textId="497739DA" w:rsidR="00DC3CF1" w:rsidRPr="00D9053A" w:rsidRDefault="003659F3" w:rsidP="002F7634">
      <w:pPr>
        <w:pStyle w:val="Ttulo2"/>
      </w:pPr>
      <w:bookmarkStart w:id="8" w:name="_Toc211852867"/>
      <w:r w:rsidRPr="009707F2">
        <w:t>C</w:t>
      </w:r>
      <w:r w:rsidR="0039546E" w:rsidRPr="00D9053A">
        <w:t>obenefícios</w:t>
      </w:r>
      <w:r w:rsidR="007E5AF2" w:rsidRPr="009707F2">
        <w:t xml:space="preserve"> do projeto</w:t>
      </w:r>
      <w:bookmarkEnd w:id="8"/>
    </w:p>
    <w:p w14:paraId="657C2786" w14:textId="7CE70E3A" w:rsidR="00DC3CF1" w:rsidRPr="009707F2" w:rsidRDefault="005A7359" w:rsidP="009E2C19">
      <w:pPr>
        <w:pStyle w:val="Instruction"/>
        <w:spacing w:line="360" w:lineRule="auto"/>
        <w:ind w:left="0"/>
        <w:jc w:val="both"/>
        <w:rPr>
          <w:rFonts w:ascii="Calibri" w:hAnsi="Calibri" w:cs="Calibri"/>
          <w:sz w:val="20"/>
          <w:szCs w:val="20"/>
          <w:lang w:val="pt-PT"/>
        </w:rPr>
      </w:pPr>
      <w:bookmarkStart w:id="9" w:name="_Hlk211011238"/>
      <w:r w:rsidRPr="00231076">
        <w:rPr>
          <w:rFonts w:ascii="Calibri" w:hAnsi="Calibri" w:cs="Calibri"/>
          <w:sz w:val="20"/>
          <w:szCs w:val="20"/>
          <w:lang w:val="pt-PT"/>
        </w:rPr>
        <w:t>Descrever</w:t>
      </w:r>
      <w:r>
        <w:rPr>
          <w:rFonts w:ascii="Calibri" w:hAnsi="Calibri" w:cs="Calibri"/>
          <w:sz w:val="20"/>
          <w:szCs w:val="20"/>
          <w:lang w:val="pt-PT"/>
        </w:rPr>
        <w:t>,</w:t>
      </w:r>
      <w:r w:rsidRPr="00231076">
        <w:rPr>
          <w:rFonts w:ascii="Calibri" w:hAnsi="Calibri" w:cs="Calibri"/>
          <w:sz w:val="20"/>
          <w:szCs w:val="20"/>
          <w:lang w:val="pt-PT"/>
        </w:rPr>
        <w:t xml:space="preserve"> </w:t>
      </w:r>
      <w:r>
        <w:rPr>
          <w:rFonts w:ascii="Calibri" w:hAnsi="Calibri" w:cs="Calibri"/>
          <w:sz w:val="20"/>
          <w:szCs w:val="20"/>
          <w:lang w:val="pt-PT"/>
        </w:rPr>
        <w:t xml:space="preserve">sempre que aplicável, </w:t>
      </w:r>
      <w:r w:rsidR="00C82E16">
        <w:rPr>
          <w:rFonts w:ascii="Calibri" w:hAnsi="Calibri" w:cs="Calibri"/>
          <w:sz w:val="20"/>
          <w:szCs w:val="20"/>
          <w:lang w:val="pt-PT"/>
        </w:rPr>
        <w:t>o</w:t>
      </w:r>
      <w:r>
        <w:rPr>
          <w:rFonts w:ascii="Calibri" w:hAnsi="Calibri" w:cs="Calibri"/>
          <w:sz w:val="20"/>
          <w:szCs w:val="20"/>
          <w:lang w:val="pt-PT"/>
        </w:rPr>
        <w:t xml:space="preserve"> contributo do projeto/programa em termos de cobenefícios</w:t>
      </w:r>
      <w:r w:rsidRPr="00D9053A">
        <w:rPr>
          <w:rFonts w:ascii="Calibri" w:hAnsi="Calibri" w:cs="Calibri"/>
          <w:sz w:val="20"/>
          <w:szCs w:val="20"/>
          <w:lang w:val="pt-PT"/>
        </w:rPr>
        <w:t xml:space="preserve"> </w:t>
      </w:r>
      <w:r w:rsidR="00613602" w:rsidRPr="00D9053A">
        <w:rPr>
          <w:rFonts w:ascii="Calibri" w:hAnsi="Calibri" w:cs="Calibri"/>
          <w:sz w:val="20"/>
          <w:szCs w:val="20"/>
          <w:lang w:val="pt-PT"/>
        </w:rPr>
        <w:t>inclu</w:t>
      </w:r>
      <w:r>
        <w:rPr>
          <w:rFonts w:ascii="Calibri" w:hAnsi="Calibri" w:cs="Calibri"/>
          <w:sz w:val="20"/>
          <w:szCs w:val="20"/>
          <w:lang w:val="pt-PT"/>
        </w:rPr>
        <w:t>indo</w:t>
      </w:r>
      <w:r w:rsidR="00DC3CF1" w:rsidRPr="00D9053A">
        <w:rPr>
          <w:rFonts w:ascii="Calibri" w:hAnsi="Calibri" w:cs="Calibri"/>
          <w:sz w:val="20"/>
          <w:szCs w:val="20"/>
          <w:lang w:val="pt-PT"/>
        </w:rPr>
        <w:t>:</w:t>
      </w:r>
    </w:p>
    <w:p w14:paraId="66469305" w14:textId="45C66245" w:rsidR="00E9099C" w:rsidRPr="009707F2" w:rsidRDefault="00E9099C" w:rsidP="009707F2">
      <w:pPr>
        <w:pStyle w:val="Instruction"/>
        <w:numPr>
          <w:ilvl w:val="0"/>
          <w:numId w:val="41"/>
        </w:numPr>
        <w:spacing w:line="360" w:lineRule="auto"/>
        <w:jc w:val="both"/>
        <w:rPr>
          <w:rFonts w:ascii="Calibri" w:hAnsi="Calibri" w:cs="Calibri"/>
          <w:sz w:val="20"/>
          <w:szCs w:val="20"/>
          <w:lang w:val="pt-PT"/>
        </w:rPr>
      </w:pPr>
      <w:r w:rsidRPr="009707F2">
        <w:rPr>
          <w:rFonts w:ascii="Calibri" w:hAnsi="Calibri" w:cs="Calibri"/>
          <w:sz w:val="20"/>
          <w:szCs w:val="20"/>
          <w:lang w:val="pt-PT"/>
        </w:rPr>
        <w:t xml:space="preserve">Identificação dos </w:t>
      </w:r>
      <w:r w:rsidR="00BF24D0" w:rsidRPr="009707F2">
        <w:rPr>
          <w:rFonts w:ascii="Calibri" w:hAnsi="Calibri" w:cs="Calibri"/>
          <w:sz w:val="20"/>
          <w:szCs w:val="20"/>
          <w:lang w:val="pt-PT"/>
        </w:rPr>
        <w:t>cobenefícios</w:t>
      </w:r>
      <w:r w:rsidRPr="009707F2">
        <w:rPr>
          <w:rFonts w:ascii="Calibri" w:hAnsi="Calibri" w:cs="Calibri"/>
          <w:sz w:val="20"/>
          <w:szCs w:val="20"/>
          <w:lang w:val="pt-PT"/>
        </w:rPr>
        <w:t xml:space="preserve"> gerados pelo projeto/programa, considerando a lista exemplificativa constante da alínea d) do n.º 2 do artigo 2.º do Decreto-Lei n.º 4/2024, entre outros</w:t>
      </w:r>
      <w:r w:rsidR="00D9053A" w:rsidRPr="009707F2">
        <w:rPr>
          <w:rFonts w:ascii="Calibri" w:hAnsi="Calibri" w:cs="Calibri"/>
          <w:sz w:val="20"/>
          <w:szCs w:val="20"/>
          <w:lang w:val="pt-PT"/>
        </w:rPr>
        <w:t xml:space="preserve"> que possam ser relevantes.</w:t>
      </w:r>
    </w:p>
    <w:p w14:paraId="07A35A02" w14:textId="7F8E8A28" w:rsidR="00E9099C" w:rsidRPr="00BF24D0" w:rsidRDefault="00E9099C" w:rsidP="009707F2">
      <w:pPr>
        <w:pStyle w:val="Instruction"/>
        <w:numPr>
          <w:ilvl w:val="0"/>
          <w:numId w:val="41"/>
        </w:numPr>
        <w:spacing w:line="360" w:lineRule="auto"/>
        <w:jc w:val="both"/>
        <w:rPr>
          <w:rFonts w:ascii="Calibri" w:hAnsi="Calibri" w:cs="Calibri"/>
          <w:sz w:val="20"/>
          <w:szCs w:val="20"/>
          <w:lang w:val="pt-PT"/>
        </w:rPr>
      </w:pPr>
      <w:r w:rsidRPr="009707F2">
        <w:rPr>
          <w:rFonts w:ascii="Calibri" w:hAnsi="Calibri" w:cs="Calibri"/>
          <w:sz w:val="20"/>
          <w:szCs w:val="20"/>
          <w:lang w:val="pt-PT"/>
        </w:rPr>
        <w:t xml:space="preserve">Descrição resumida das atividades implementadas durante o período de monitorização que contribuíram para alcançar os </w:t>
      </w:r>
      <w:r w:rsidR="00BF24D0" w:rsidRPr="009707F2">
        <w:rPr>
          <w:rFonts w:ascii="Calibri" w:hAnsi="Calibri" w:cs="Calibri"/>
          <w:sz w:val="20"/>
          <w:szCs w:val="20"/>
          <w:lang w:val="pt-PT"/>
        </w:rPr>
        <w:t>cobenefícios</w:t>
      </w:r>
      <w:r w:rsidRPr="009707F2">
        <w:rPr>
          <w:rFonts w:ascii="Calibri" w:hAnsi="Calibri" w:cs="Calibri"/>
          <w:sz w:val="20"/>
          <w:szCs w:val="20"/>
          <w:lang w:val="pt-PT"/>
        </w:rPr>
        <w:t xml:space="preserve"> identificados, apresentando</w:t>
      </w:r>
      <w:r w:rsidR="0091124A">
        <w:rPr>
          <w:rFonts w:ascii="Calibri" w:hAnsi="Calibri" w:cs="Calibri"/>
          <w:sz w:val="20"/>
          <w:szCs w:val="20"/>
          <w:lang w:val="pt-PT"/>
        </w:rPr>
        <w:t>,</w:t>
      </w:r>
      <w:r w:rsidRPr="009707F2">
        <w:rPr>
          <w:rFonts w:ascii="Calibri" w:hAnsi="Calibri" w:cs="Calibri"/>
          <w:sz w:val="20"/>
          <w:szCs w:val="20"/>
          <w:lang w:val="pt-PT"/>
        </w:rPr>
        <w:t xml:space="preserve"> sempre que possível</w:t>
      </w:r>
      <w:r w:rsidR="0091124A">
        <w:rPr>
          <w:rFonts w:ascii="Calibri" w:hAnsi="Calibri" w:cs="Calibri"/>
          <w:sz w:val="20"/>
          <w:szCs w:val="20"/>
          <w:lang w:val="pt-PT"/>
        </w:rPr>
        <w:t>,</w:t>
      </w:r>
      <w:r w:rsidRPr="009707F2">
        <w:rPr>
          <w:rFonts w:ascii="Calibri" w:hAnsi="Calibri" w:cs="Calibri"/>
          <w:sz w:val="20"/>
          <w:szCs w:val="20"/>
          <w:lang w:val="pt-PT"/>
        </w:rPr>
        <w:t xml:space="preserve"> indicadores quantitativos</w:t>
      </w:r>
      <w:r w:rsidRPr="00BF24D0">
        <w:rPr>
          <w:rFonts w:ascii="Calibri" w:hAnsi="Calibri" w:cs="Calibri"/>
          <w:sz w:val="20"/>
          <w:szCs w:val="20"/>
          <w:lang w:val="pt-PT"/>
        </w:rPr>
        <w:t xml:space="preserve"> (ex.: hectares restaurados, número de empregos criados, litros de água poupados).</w:t>
      </w:r>
    </w:p>
    <w:p w14:paraId="0B22ADAF" w14:textId="77777777" w:rsidR="00E9099C" w:rsidRPr="00BF24D0" w:rsidRDefault="00E9099C" w:rsidP="009707F2">
      <w:pPr>
        <w:pStyle w:val="Instruction"/>
        <w:numPr>
          <w:ilvl w:val="0"/>
          <w:numId w:val="41"/>
        </w:numPr>
        <w:spacing w:line="360" w:lineRule="auto"/>
        <w:jc w:val="both"/>
        <w:rPr>
          <w:rFonts w:ascii="Calibri" w:hAnsi="Calibri" w:cs="Calibri"/>
          <w:sz w:val="20"/>
          <w:szCs w:val="20"/>
          <w:lang w:val="pt-PT"/>
        </w:rPr>
      </w:pPr>
      <w:r w:rsidRPr="00BF24D0">
        <w:rPr>
          <w:rFonts w:ascii="Calibri" w:hAnsi="Calibri" w:cs="Calibri"/>
          <w:sz w:val="20"/>
          <w:szCs w:val="20"/>
          <w:lang w:val="pt-PT"/>
        </w:rPr>
        <w:t>Indicação dos documentos ou evidências que suportam os contributos descritos (ex.: relatórios, estudos, auditorias, registos de campo, inquéritos locais).</w:t>
      </w:r>
    </w:p>
    <w:p w14:paraId="4C6DB6C4" w14:textId="5D2AEEB1" w:rsidR="00E9099C" w:rsidRPr="00BF24D0" w:rsidRDefault="00E9099C" w:rsidP="009707F2">
      <w:pPr>
        <w:pStyle w:val="Instruction"/>
        <w:numPr>
          <w:ilvl w:val="0"/>
          <w:numId w:val="41"/>
        </w:numPr>
        <w:spacing w:line="360" w:lineRule="auto"/>
        <w:jc w:val="both"/>
        <w:rPr>
          <w:rFonts w:ascii="Calibri" w:hAnsi="Calibri" w:cs="Calibri"/>
          <w:sz w:val="20"/>
          <w:szCs w:val="20"/>
          <w:lang w:val="pt-PT"/>
        </w:rPr>
      </w:pPr>
      <w:r w:rsidRPr="00BF24D0">
        <w:rPr>
          <w:rFonts w:ascii="Calibri" w:hAnsi="Calibri" w:cs="Calibri"/>
          <w:sz w:val="20"/>
          <w:szCs w:val="20"/>
          <w:lang w:val="pt-PT"/>
        </w:rPr>
        <w:t>Identificação dos Objetivos de Desenvolvimento Sustentável (ODS)</w:t>
      </w:r>
      <w:r w:rsidR="00011709" w:rsidRPr="00011709">
        <w:rPr>
          <w:rStyle w:val="Refdenotaderodap"/>
          <w:rFonts w:ascii="Calibri" w:hAnsi="Calibri" w:cs="Calibri"/>
          <w:sz w:val="20"/>
          <w:szCs w:val="20"/>
          <w:lang w:val="pt-PT"/>
        </w:rPr>
        <w:t xml:space="preserve"> </w:t>
      </w:r>
      <w:r w:rsidR="00011709" w:rsidRPr="00927B45">
        <w:rPr>
          <w:rStyle w:val="Refdenotaderodap"/>
          <w:rFonts w:ascii="Calibri" w:hAnsi="Calibri" w:cs="Calibri"/>
          <w:sz w:val="20"/>
          <w:szCs w:val="20"/>
          <w:lang w:val="pt-PT"/>
        </w:rPr>
        <w:footnoteReference w:id="1"/>
      </w:r>
      <w:r w:rsidR="00011709" w:rsidRPr="00927B45">
        <w:rPr>
          <w:rFonts w:ascii="Calibri" w:hAnsi="Calibri" w:cs="Calibri"/>
          <w:sz w:val="20"/>
          <w:szCs w:val="20"/>
          <w:lang w:val="pt-PT"/>
        </w:rPr>
        <w:t xml:space="preserve"> </w:t>
      </w:r>
      <w:r w:rsidRPr="00BF24D0">
        <w:rPr>
          <w:rFonts w:ascii="Calibri" w:hAnsi="Calibri" w:cs="Calibri"/>
          <w:sz w:val="20"/>
          <w:szCs w:val="20"/>
          <w:lang w:val="pt-PT"/>
        </w:rPr>
        <w:t xml:space="preserve">para os quais os </w:t>
      </w:r>
      <w:r w:rsidR="00BF24D0" w:rsidRPr="00BF24D0">
        <w:rPr>
          <w:rFonts w:ascii="Calibri" w:hAnsi="Calibri" w:cs="Calibri"/>
          <w:sz w:val="20"/>
          <w:szCs w:val="20"/>
          <w:lang w:val="pt-PT"/>
        </w:rPr>
        <w:t>cobenefícios</w:t>
      </w:r>
      <w:r w:rsidRPr="00BF24D0">
        <w:rPr>
          <w:rFonts w:ascii="Calibri" w:hAnsi="Calibri" w:cs="Calibri"/>
          <w:sz w:val="20"/>
          <w:szCs w:val="20"/>
          <w:lang w:val="pt-PT"/>
        </w:rPr>
        <w:t xml:space="preserve"> contribuem, indicando o número e o título (ex.: ODS 13 – Ação Climática; ODS 15 – Vida Terrestre).</w:t>
      </w:r>
    </w:p>
    <w:bookmarkEnd w:id="9"/>
    <w:p w14:paraId="15B253F6" w14:textId="3C329015" w:rsidR="00E9099C" w:rsidRPr="006818E1" w:rsidRDefault="004756FD" w:rsidP="009E2C19">
      <w:pPr>
        <w:pStyle w:val="Instruction"/>
        <w:spacing w:line="360" w:lineRule="auto"/>
        <w:ind w:left="0"/>
        <w:jc w:val="both"/>
        <w:rPr>
          <w:rFonts w:ascii="Calibri" w:hAnsi="Calibri" w:cs="Calibri"/>
          <w:sz w:val="20"/>
          <w:szCs w:val="20"/>
          <w:lang w:val="pt-PT"/>
        </w:rPr>
      </w:pPr>
      <w:r w:rsidRPr="00BF24D0">
        <w:rPr>
          <w:rFonts w:ascii="Calibri" w:hAnsi="Calibri" w:cs="Calibri"/>
          <w:sz w:val="20"/>
          <w:szCs w:val="20"/>
          <w:lang w:val="pt-PT"/>
        </w:rPr>
        <w:lastRenderedPageBreak/>
        <w:t xml:space="preserve">Nota: </w:t>
      </w:r>
      <w:r w:rsidR="006818E1" w:rsidRPr="006818E1">
        <w:rPr>
          <w:rFonts w:ascii="Calibri" w:hAnsi="Calibri" w:cs="Calibri"/>
          <w:sz w:val="20"/>
          <w:szCs w:val="20"/>
          <w:lang w:val="pt-PT"/>
        </w:rPr>
        <w:t xml:space="preserve">Sempre que aplicável, a informação referente aos </w:t>
      </w:r>
      <w:r w:rsidR="006818E1" w:rsidRPr="00BF24D0">
        <w:rPr>
          <w:rFonts w:ascii="Calibri" w:hAnsi="Calibri" w:cs="Calibri"/>
          <w:sz w:val="20"/>
          <w:szCs w:val="20"/>
          <w:lang w:val="pt-PT"/>
        </w:rPr>
        <w:t>Créditos de Carbono+ (CC+)</w:t>
      </w:r>
      <w:r w:rsidR="006818E1" w:rsidRPr="006818E1">
        <w:rPr>
          <w:rFonts w:ascii="Calibri" w:hAnsi="Calibri" w:cs="Calibri"/>
          <w:sz w:val="20"/>
          <w:szCs w:val="20"/>
          <w:lang w:val="pt-PT"/>
        </w:rPr>
        <w:t xml:space="preserve"> deve ser apresentada no </w:t>
      </w:r>
      <w:r w:rsidR="006818E1" w:rsidRPr="002B6CBB">
        <w:rPr>
          <w:rFonts w:ascii="Calibri" w:hAnsi="Calibri" w:cs="Calibri"/>
          <w:sz w:val="20"/>
          <w:szCs w:val="20"/>
          <w:lang w:val="pt-PT"/>
        </w:rPr>
        <w:t>capítulo 4</w:t>
      </w:r>
      <w:r w:rsidR="006818E1" w:rsidRPr="006818E1">
        <w:rPr>
          <w:rFonts w:ascii="Calibri" w:hAnsi="Calibri" w:cs="Calibri"/>
          <w:sz w:val="20"/>
          <w:szCs w:val="20"/>
          <w:lang w:val="pt-PT"/>
        </w:rPr>
        <w:t>.</w:t>
      </w:r>
    </w:p>
    <w:p w14:paraId="57BF6297" w14:textId="23E05CE8" w:rsidR="00722EA5" w:rsidRPr="00B07BBF" w:rsidRDefault="00722EA5" w:rsidP="00722EA5">
      <w:pPr>
        <w:pStyle w:val="Ttulo2"/>
      </w:pPr>
      <w:bookmarkStart w:id="10" w:name="_Toc211852868"/>
      <w:r>
        <w:t xml:space="preserve">Riscos </w:t>
      </w:r>
      <w:r w:rsidR="007F2631">
        <w:t>ambientais e sociais</w:t>
      </w:r>
      <w:bookmarkEnd w:id="10"/>
    </w:p>
    <w:p w14:paraId="69FCD9AD" w14:textId="357C7561" w:rsidR="008310E1" w:rsidRDefault="008310E1" w:rsidP="008310E1">
      <w:pPr>
        <w:pStyle w:val="Instruction"/>
        <w:spacing w:line="360" w:lineRule="auto"/>
        <w:ind w:left="0"/>
        <w:jc w:val="both"/>
        <w:rPr>
          <w:rFonts w:ascii="Calibri" w:hAnsi="Calibri" w:cs="Calibri"/>
          <w:sz w:val="20"/>
          <w:szCs w:val="20"/>
          <w:lang w:val="pt-PT"/>
        </w:rPr>
      </w:pPr>
      <w:r w:rsidRPr="008310E1">
        <w:rPr>
          <w:rFonts w:ascii="Calibri" w:hAnsi="Calibri" w:cs="Calibri"/>
          <w:sz w:val="20"/>
          <w:szCs w:val="20"/>
          <w:lang w:val="pt-PT"/>
        </w:rPr>
        <w:t>Descrev</w:t>
      </w:r>
      <w:r w:rsidR="005304E0">
        <w:rPr>
          <w:rFonts w:ascii="Calibri" w:hAnsi="Calibri" w:cs="Calibri"/>
          <w:sz w:val="20"/>
          <w:szCs w:val="20"/>
          <w:lang w:val="pt-PT"/>
        </w:rPr>
        <w:t>er</w:t>
      </w:r>
      <w:r w:rsidRPr="008310E1">
        <w:rPr>
          <w:rFonts w:ascii="Calibri" w:hAnsi="Calibri" w:cs="Calibri"/>
          <w:sz w:val="20"/>
          <w:szCs w:val="20"/>
          <w:lang w:val="pt-PT"/>
        </w:rPr>
        <w:t xml:space="preserve"> a</w:t>
      </w:r>
      <w:r w:rsidR="007F2631">
        <w:rPr>
          <w:rFonts w:ascii="Calibri" w:hAnsi="Calibri" w:cs="Calibri"/>
          <w:sz w:val="20"/>
          <w:szCs w:val="20"/>
          <w:lang w:val="pt-PT"/>
        </w:rPr>
        <w:t>s</w:t>
      </w:r>
      <w:r w:rsidRPr="008310E1">
        <w:rPr>
          <w:rFonts w:ascii="Calibri" w:hAnsi="Calibri" w:cs="Calibri"/>
          <w:sz w:val="20"/>
          <w:szCs w:val="20"/>
          <w:lang w:val="pt-PT"/>
        </w:rPr>
        <w:t xml:space="preserve"> medida</w:t>
      </w:r>
      <w:r w:rsidR="007F2631">
        <w:rPr>
          <w:rFonts w:ascii="Calibri" w:hAnsi="Calibri" w:cs="Calibri"/>
          <w:sz w:val="20"/>
          <w:szCs w:val="20"/>
          <w:lang w:val="pt-PT"/>
        </w:rPr>
        <w:t>s</w:t>
      </w:r>
      <w:r w:rsidRPr="008310E1">
        <w:rPr>
          <w:rFonts w:ascii="Calibri" w:hAnsi="Calibri" w:cs="Calibri"/>
          <w:sz w:val="20"/>
          <w:szCs w:val="20"/>
          <w:lang w:val="pt-PT"/>
        </w:rPr>
        <w:t xml:space="preserve"> de mitigação ou prevenção implementada</w:t>
      </w:r>
      <w:r w:rsidR="007F2631">
        <w:rPr>
          <w:rFonts w:ascii="Calibri" w:hAnsi="Calibri" w:cs="Calibri"/>
          <w:sz w:val="20"/>
          <w:szCs w:val="20"/>
          <w:lang w:val="pt-PT"/>
        </w:rPr>
        <w:t>s</w:t>
      </w:r>
      <w:r w:rsidRPr="008310E1">
        <w:rPr>
          <w:rFonts w:ascii="Calibri" w:hAnsi="Calibri" w:cs="Calibri"/>
          <w:sz w:val="20"/>
          <w:szCs w:val="20"/>
          <w:lang w:val="pt-PT"/>
        </w:rPr>
        <w:t xml:space="preserve"> para lidar com o</w:t>
      </w:r>
      <w:r w:rsidR="007F2631">
        <w:rPr>
          <w:rFonts w:ascii="Calibri" w:hAnsi="Calibri" w:cs="Calibri"/>
          <w:sz w:val="20"/>
          <w:szCs w:val="20"/>
          <w:lang w:val="pt-PT"/>
        </w:rPr>
        <w:t>s</w:t>
      </w:r>
      <w:r w:rsidRPr="008310E1">
        <w:rPr>
          <w:rFonts w:ascii="Calibri" w:hAnsi="Calibri" w:cs="Calibri"/>
          <w:sz w:val="20"/>
          <w:szCs w:val="20"/>
          <w:lang w:val="pt-PT"/>
        </w:rPr>
        <w:t xml:space="preserve"> risco</w:t>
      </w:r>
      <w:r w:rsidR="007F2631">
        <w:rPr>
          <w:rFonts w:ascii="Calibri" w:hAnsi="Calibri" w:cs="Calibri"/>
          <w:sz w:val="20"/>
          <w:szCs w:val="20"/>
          <w:lang w:val="pt-PT"/>
        </w:rPr>
        <w:t>s</w:t>
      </w:r>
      <w:r w:rsidRPr="008310E1">
        <w:rPr>
          <w:rFonts w:ascii="Calibri" w:hAnsi="Calibri" w:cs="Calibri"/>
          <w:sz w:val="20"/>
          <w:szCs w:val="20"/>
          <w:lang w:val="pt-PT"/>
        </w:rPr>
        <w:t xml:space="preserve"> identificado</w:t>
      </w:r>
      <w:r w:rsidR="007F2631">
        <w:rPr>
          <w:rFonts w:ascii="Calibri" w:hAnsi="Calibri" w:cs="Calibri"/>
          <w:sz w:val="20"/>
          <w:szCs w:val="20"/>
          <w:lang w:val="pt-PT"/>
        </w:rPr>
        <w:t>s</w:t>
      </w:r>
      <w:r w:rsidRPr="008310E1">
        <w:rPr>
          <w:rFonts w:ascii="Calibri" w:hAnsi="Calibri" w:cs="Calibri"/>
          <w:sz w:val="20"/>
          <w:szCs w:val="20"/>
          <w:lang w:val="pt-PT"/>
        </w:rPr>
        <w:t xml:space="preserve"> durante o período de monitorização</w:t>
      </w:r>
      <w:r w:rsidR="005A1970">
        <w:rPr>
          <w:rFonts w:ascii="Calibri" w:hAnsi="Calibri" w:cs="Calibri"/>
          <w:sz w:val="20"/>
          <w:szCs w:val="20"/>
          <w:lang w:val="pt-PT"/>
        </w:rPr>
        <w:t>, i</w:t>
      </w:r>
      <w:r w:rsidR="005A1970" w:rsidRPr="005A1970">
        <w:rPr>
          <w:rFonts w:ascii="Calibri" w:hAnsi="Calibri" w:cs="Calibri"/>
          <w:sz w:val="20"/>
          <w:szCs w:val="20"/>
          <w:lang w:val="pt-PT"/>
        </w:rPr>
        <w:t>ncluindo riscos ambientais e sociais</w:t>
      </w:r>
      <w:r w:rsidRPr="008310E1">
        <w:rPr>
          <w:rFonts w:ascii="Calibri" w:hAnsi="Calibri" w:cs="Calibri"/>
          <w:sz w:val="20"/>
          <w:szCs w:val="20"/>
          <w:lang w:val="pt-PT"/>
        </w:rPr>
        <w:t xml:space="preserve">. </w:t>
      </w:r>
      <w:r w:rsidR="00FA3E27" w:rsidRPr="009E2C19">
        <w:rPr>
          <w:rFonts w:ascii="Calibri" w:hAnsi="Calibri" w:cs="Calibri"/>
          <w:sz w:val="20"/>
          <w:szCs w:val="20"/>
          <w:lang w:val="pt-PT"/>
        </w:rPr>
        <w:t xml:space="preserve">Quando </w:t>
      </w:r>
      <w:r w:rsidR="005A1970" w:rsidRPr="005A1970">
        <w:rPr>
          <w:rFonts w:ascii="Calibri" w:hAnsi="Calibri" w:cs="Calibri"/>
          <w:sz w:val="20"/>
          <w:szCs w:val="20"/>
          <w:lang w:val="pt-PT"/>
        </w:rPr>
        <w:t xml:space="preserve">não forem identificados </w:t>
      </w:r>
      <w:r w:rsidR="00FA3E27" w:rsidRPr="009E2C19">
        <w:rPr>
          <w:rFonts w:ascii="Calibri" w:hAnsi="Calibri" w:cs="Calibri"/>
          <w:sz w:val="20"/>
          <w:szCs w:val="20"/>
          <w:lang w:val="pt-PT"/>
        </w:rPr>
        <w:t>risco</w:t>
      </w:r>
      <w:r w:rsidR="005A1970">
        <w:rPr>
          <w:rFonts w:ascii="Calibri" w:hAnsi="Calibri" w:cs="Calibri"/>
          <w:sz w:val="20"/>
          <w:szCs w:val="20"/>
          <w:lang w:val="pt-PT"/>
        </w:rPr>
        <w:t>s</w:t>
      </w:r>
      <w:r w:rsidR="00FA3E27" w:rsidRPr="009E2C19">
        <w:rPr>
          <w:rFonts w:ascii="Calibri" w:hAnsi="Calibri" w:cs="Calibri"/>
          <w:sz w:val="20"/>
          <w:szCs w:val="20"/>
          <w:lang w:val="pt-PT"/>
        </w:rPr>
        <w:t xml:space="preserve">, </w:t>
      </w:r>
      <w:r w:rsidR="00FA3E27">
        <w:rPr>
          <w:rFonts w:ascii="Calibri" w:hAnsi="Calibri" w:cs="Calibri"/>
          <w:sz w:val="20"/>
          <w:szCs w:val="20"/>
          <w:lang w:val="pt-PT"/>
        </w:rPr>
        <w:t xml:space="preserve">deve </w:t>
      </w:r>
      <w:r w:rsidR="00FA3E27" w:rsidRPr="009E2C19">
        <w:rPr>
          <w:rFonts w:ascii="Calibri" w:hAnsi="Calibri" w:cs="Calibri"/>
          <w:sz w:val="20"/>
          <w:szCs w:val="20"/>
          <w:lang w:val="pt-PT"/>
        </w:rPr>
        <w:t>escrev</w:t>
      </w:r>
      <w:r w:rsidR="00FA3E27">
        <w:rPr>
          <w:rFonts w:ascii="Calibri" w:hAnsi="Calibri" w:cs="Calibri"/>
          <w:sz w:val="20"/>
          <w:szCs w:val="20"/>
          <w:lang w:val="pt-PT"/>
        </w:rPr>
        <w:t>er</w:t>
      </w:r>
      <w:r w:rsidR="00B260E3">
        <w:rPr>
          <w:rFonts w:ascii="Calibri" w:hAnsi="Calibri" w:cs="Calibri"/>
          <w:sz w:val="20"/>
          <w:szCs w:val="20"/>
          <w:lang w:val="pt-PT"/>
        </w:rPr>
        <w:t>-se</w:t>
      </w:r>
      <w:r w:rsidR="00FA3E27" w:rsidRPr="009E2C19">
        <w:rPr>
          <w:rFonts w:ascii="Calibri" w:hAnsi="Calibri" w:cs="Calibri"/>
          <w:sz w:val="20"/>
          <w:szCs w:val="20"/>
          <w:lang w:val="pt-PT"/>
        </w:rPr>
        <w:t xml:space="preserve"> “Nenhum risco identificado” na primeira coluna e </w:t>
      </w:r>
      <w:r w:rsidR="00FA3E27">
        <w:rPr>
          <w:rFonts w:ascii="Calibri" w:hAnsi="Calibri" w:cs="Calibri"/>
          <w:sz w:val="20"/>
          <w:szCs w:val="20"/>
          <w:lang w:val="pt-PT"/>
        </w:rPr>
        <w:t>apresentar</w:t>
      </w:r>
      <w:r w:rsidR="00FA3E27" w:rsidRPr="009E2C19">
        <w:rPr>
          <w:rFonts w:ascii="Calibri" w:hAnsi="Calibri" w:cs="Calibri"/>
          <w:sz w:val="20"/>
          <w:szCs w:val="20"/>
          <w:lang w:val="pt-PT"/>
        </w:rPr>
        <w:t xml:space="preserve"> uma justifica</w:t>
      </w:r>
      <w:r w:rsidR="00FA3E27">
        <w:rPr>
          <w:rFonts w:ascii="Calibri" w:hAnsi="Calibri" w:cs="Calibri"/>
          <w:sz w:val="20"/>
          <w:szCs w:val="20"/>
          <w:lang w:val="pt-PT"/>
        </w:rPr>
        <w:t>ção</w:t>
      </w:r>
      <w:r w:rsidR="00FA3E27" w:rsidRPr="009E2C19">
        <w:rPr>
          <w:rFonts w:ascii="Calibri" w:hAnsi="Calibri" w:cs="Calibri"/>
          <w:sz w:val="20"/>
          <w:szCs w:val="20"/>
          <w:lang w:val="pt-PT"/>
        </w:rPr>
        <w:t xml:space="preserve"> na segunda coluna.</w:t>
      </w:r>
      <w:r w:rsidR="00FA3E27">
        <w:rPr>
          <w:rFonts w:ascii="Calibri" w:hAnsi="Calibri" w:cs="Calibri"/>
          <w:sz w:val="20"/>
          <w:szCs w:val="20"/>
          <w:lang w:val="pt-PT"/>
        </w:rPr>
        <w:t xml:space="preserve"> </w:t>
      </w:r>
    </w:p>
    <w:p w14:paraId="3909C485" w14:textId="31633816" w:rsidR="002E3536" w:rsidRPr="009E2C19" w:rsidRDefault="002E3536" w:rsidP="002E3536">
      <w:pPr>
        <w:pStyle w:val="Instruction"/>
        <w:spacing w:line="360" w:lineRule="auto"/>
        <w:ind w:left="0"/>
        <w:jc w:val="both"/>
        <w:rPr>
          <w:rFonts w:ascii="Calibri" w:hAnsi="Calibri" w:cs="Calibri"/>
          <w:sz w:val="20"/>
          <w:szCs w:val="20"/>
          <w:lang w:val="pt-PT"/>
        </w:rPr>
      </w:pPr>
      <w:r w:rsidRPr="009E2C19">
        <w:rPr>
          <w:rFonts w:ascii="Calibri" w:hAnsi="Calibri" w:cs="Calibri"/>
          <w:sz w:val="20"/>
          <w:szCs w:val="20"/>
          <w:lang w:val="pt-PT"/>
        </w:rPr>
        <w:t xml:space="preserve">Deve ser </w:t>
      </w:r>
      <w:r>
        <w:rPr>
          <w:rFonts w:ascii="Calibri" w:hAnsi="Calibri" w:cs="Calibri"/>
          <w:sz w:val="20"/>
          <w:szCs w:val="20"/>
          <w:lang w:val="pt-PT"/>
        </w:rPr>
        <w:t>apresentada</w:t>
      </w:r>
      <w:r w:rsidRPr="009E2C19">
        <w:rPr>
          <w:rFonts w:ascii="Calibri" w:hAnsi="Calibri" w:cs="Calibri"/>
          <w:sz w:val="20"/>
          <w:szCs w:val="20"/>
          <w:lang w:val="pt-PT"/>
        </w:rPr>
        <w:t xml:space="preserve"> a categoria do risco </w:t>
      </w:r>
      <w:r>
        <w:rPr>
          <w:rFonts w:ascii="Calibri" w:hAnsi="Calibri" w:cs="Calibri"/>
          <w:sz w:val="20"/>
          <w:szCs w:val="20"/>
          <w:lang w:val="pt-PT"/>
        </w:rPr>
        <w:t>identificado</w:t>
      </w:r>
      <w:r w:rsidRPr="009E2C19">
        <w:rPr>
          <w:rFonts w:ascii="Calibri" w:hAnsi="Calibri" w:cs="Calibri"/>
          <w:sz w:val="20"/>
          <w:szCs w:val="20"/>
          <w:lang w:val="pt-PT"/>
        </w:rPr>
        <w:t xml:space="preserve"> de acordo com a seguinte lista: alterações climáticas, recursos hídricos e marinhos, utilização dos recursos e a economia circular, poluição, biodiversidade e nos ecossistemas, degradação e erosão do solo, consumo de água e uso de fertilizantes</w:t>
      </w:r>
      <w:r w:rsidR="005A1970">
        <w:rPr>
          <w:rFonts w:ascii="Calibri" w:hAnsi="Calibri" w:cs="Calibri"/>
          <w:sz w:val="20"/>
          <w:szCs w:val="20"/>
          <w:lang w:val="pt-PT"/>
        </w:rPr>
        <w:t xml:space="preserve">, </w:t>
      </w:r>
      <w:r w:rsidR="005A1970" w:rsidRPr="005A1970">
        <w:rPr>
          <w:rFonts w:ascii="Calibri" w:hAnsi="Calibri" w:cs="Calibri"/>
          <w:sz w:val="20"/>
          <w:szCs w:val="20"/>
          <w:lang w:val="pt-PT"/>
        </w:rPr>
        <w:t>riscos sociais (ex.: conflitos de uso da terra, impactos sobre comunidades locais</w:t>
      </w:r>
      <w:r w:rsidR="005A1970">
        <w:rPr>
          <w:rFonts w:ascii="Calibri" w:hAnsi="Calibri" w:cs="Calibri"/>
          <w:sz w:val="20"/>
          <w:szCs w:val="20"/>
          <w:lang w:val="pt-PT"/>
        </w:rPr>
        <w:t>)</w:t>
      </w:r>
      <w:r w:rsidRPr="009E2C19">
        <w:rPr>
          <w:rFonts w:ascii="Calibri" w:hAnsi="Calibri" w:cs="Calibri"/>
          <w:sz w:val="20"/>
          <w:szCs w:val="20"/>
          <w:lang w:val="pt-PT"/>
        </w:rPr>
        <w:t xml:space="preserve"> ou outros.</w:t>
      </w:r>
    </w:p>
    <w:p w14:paraId="46C4E9A6" w14:textId="5AEBBC2D" w:rsidR="002E3536" w:rsidRDefault="002E3536" w:rsidP="002E3536">
      <w:pPr>
        <w:pStyle w:val="Instruction"/>
        <w:spacing w:line="360" w:lineRule="auto"/>
        <w:ind w:left="0"/>
        <w:jc w:val="both"/>
        <w:rPr>
          <w:rFonts w:ascii="Calibri" w:hAnsi="Calibri" w:cs="Calibri"/>
          <w:sz w:val="20"/>
          <w:szCs w:val="20"/>
          <w:lang w:val="pt-PT"/>
        </w:rPr>
      </w:pPr>
      <w:r w:rsidRPr="009E2C19">
        <w:rPr>
          <w:rFonts w:ascii="Calibri" w:hAnsi="Calibri" w:cs="Calibri"/>
          <w:sz w:val="20"/>
          <w:szCs w:val="20"/>
          <w:lang w:val="pt-PT"/>
        </w:rPr>
        <w:t xml:space="preserve">Caso o projeto/programa esteja localizado ou adjacente a habitats de </w:t>
      </w:r>
      <w:r w:rsidRPr="00071783">
        <w:rPr>
          <w:rFonts w:ascii="Calibri" w:hAnsi="Calibri" w:cs="Calibri"/>
          <w:sz w:val="20"/>
          <w:szCs w:val="20"/>
          <w:lang w:val="pt-PT"/>
        </w:rPr>
        <w:t>espécies com estatuto de conservação “Criticamente em perigo”, “Em perigo” ou “Vulneráve</w:t>
      </w:r>
      <w:r>
        <w:rPr>
          <w:rFonts w:ascii="Calibri" w:hAnsi="Calibri" w:cs="Calibri"/>
          <w:sz w:val="20"/>
          <w:szCs w:val="20"/>
          <w:lang w:val="pt-PT"/>
        </w:rPr>
        <w:t>l”.</w:t>
      </w:r>
      <w:r w:rsidRPr="009E2C19">
        <w:rPr>
          <w:rFonts w:ascii="Calibri" w:hAnsi="Calibri" w:cs="Calibri"/>
          <w:sz w:val="20"/>
          <w:szCs w:val="20"/>
          <w:lang w:val="pt-PT"/>
        </w:rPr>
        <w:t xml:space="preserve"> </w:t>
      </w:r>
      <w:r>
        <w:rPr>
          <w:rFonts w:ascii="Calibri" w:hAnsi="Calibri" w:cs="Calibri"/>
          <w:sz w:val="20"/>
          <w:szCs w:val="20"/>
          <w:lang w:val="pt-PT"/>
        </w:rPr>
        <w:t>L</w:t>
      </w:r>
      <w:r w:rsidRPr="009E2C19">
        <w:rPr>
          <w:rFonts w:ascii="Calibri" w:hAnsi="Calibri" w:cs="Calibri"/>
          <w:sz w:val="20"/>
          <w:szCs w:val="20"/>
          <w:lang w:val="pt-PT"/>
        </w:rPr>
        <w:t>ist</w:t>
      </w:r>
      <w:r>
        <w:rPr>
          <w:rFonts w:ascii="Calibri" w:hAnsi="Calibri" w:cs="Calibri"/>
          <w:sz w:val="20"/>
          <w:szCs w:val="20"/>
          <w:lang w:val="pt-PT"/>
        </w:rPr>
        <w:t>ar</w:t>
      </w:r>
      <w:r w:rsidRPr="009E2C19">
        <w:rPr>
          <w:rFonts w:ascii="Calibri" w:hAnsi="Calibri" w:cs="Calibri"/>
          <w:sz w:val="20"/>
          <w:szCs w:val="20"/>
          <w:lang w:val="pt-PT"/>
        </w:rPr>
        <w:t xml:space="preserve"> essas espécies e habitats</w:t>
      </w:r>
      <w:r w:rsidR="00B260E3">
        <w:rPr>
          <w:rFonts w:ascii="Calibri" w:hAnsi="Calibri" w:cs="Calibri"/>
          <w:sz w:val="20"/>
          <w:szCs w:val="20"/>
          <w:lang w:val="pt-PT"/>
        </w:rPr>
        <w:t>*</w:t>
      </w:r>
      <w:r w:rsidRPr="009E2C19">
        <w:rPr>
          <w:rFonts w:ascii="Calibri" w:hAnsi="Calibri" w:cs="Calibri"/>
          <w:sz w:val="20"/>
          <w:szCs w:val="20"/>
          <w:lang w:val="pt-PT"/>
        </w:rPr>
        <w:t xml:space="preserve"> e </w:t>
      </w:r>
      <w:r>
        <w:rPr>
          <w:rFonts w:ascii="Calibri" w:hAnsi="Calibri" w:cs="Calibri"/>
          <w:sz w:val="20"/>
          <w:szCs w:val="20"/>
          <w:lang w:val="pt-PT"/>
        </w:rPr>
        <w:t>apresentar as</w:t>
      </w:r>
      <w:r w:rsidRPr="009E2C19">
        <w:rPr>
          <w:rFonts w:ascii="Calibri" w:hAnsi="Calibri" w:cs="Calibri"/>
          <w:sz w:val="20"/>
          <w:szCs w:val="20"/>
          <w:lang w:val="pt-PT"/>
        </w:rPr>
        <w:t xml:space="preserve"> provas de que o projeto/programa não terá impacto negativo estas áreas.</w:t>
      </w:r>
    </w:p>
    <w:p w14:paraId="322460B6" w14:textId="77777777" w:rsidR="008370F0" w:rsidRPr="009E2C19" w:rsidRDefault="008370F0" w:rsidP="002E3536">
      <w:pPr>
        <w:pStyle w:val="Instruction"/>
        <w:spacing w:line="360" w:lineRule="auto"/>
        <w:ind w:left="0"/>
        <w:jc w:val="both"/>
        <w:rPr>
          <w:rFonts w:ascii="Calibri" w:hAnsi="Calibri" w:cs="Calibri"/>
          <w:sz w:val="20"/>
          <w:szCs w:val="20"/>
          <w:lang w:val="pt-PT"/>
        </w:rPr>
      </w:pPr>
    </w:p>
    <w:tbl>
      <w:tblPr>
        <w:tblW w:w="8494" w:type="dxa"/>
        <w:jc w:val="center"/>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2258"/>
        <w:gridCol w:w="1911"/>
        <w:gridCol w:w="1793"/>
        <w:gridCol w:w="2532"/>
      </w:tblGrid>
      <w:tr w:rsidR="005A1970" w:rsidRPr="0071498D" w14:paraId="5465B6F5" w14:textId="77777777" w:rsidTr="002B6CBB">
        <w:trPr>
          <w:cantSplit/>
          <w:trHeight w:val="258"/>
          <w:jc w:val="center"/>
        </w:trPr>
        <w:tc>
          <w:tcPr>
            <w:tcW w:w="2258" w:type="dxa"/>
            <w:tcBorders>
              <w:left w:val="single" w:sz="8" w:space="0" w:color="FFFFFF" w:themeColor="background1"/>
            </w:tcBorders>
            <w:shd w:val="clear" w:color="auto" w:fill="319083"/>
          </w:tcPr>
          <w:p w14:paraId="13E76254" w14:textId="77777777" w:rsidR="005A1970" w:rsidRPr="00A233EF" w:rsidRDefault="005A1970" w:rsidP="00BB0099">
            <w:pPr>
              <w:pStyle w:val="TableHeader"/>
              <w:spacing w:beforeLines="40" w:before="96" w:afterLines="40" w:after="96" w:line="276" w:lineRule="auto"/>
              <w:jc w:val="center"/>
              <w:rPr>
                <w:rFonts w:ascii="Calibri" w:hAnsi="Calibri" w:cs="Calibri"/>
                <w:sz w:val="20"/>
                <w:szCs w:val="20"/>
              </w:rPr>
            </w:pPr>
            <w:r w:rsidRPr="00A233EF">
              <w:rPr>
                <w:rFonts w:ascii="Calibri" w:hAnsi="Calibri" w:cs="Calibri"/>
                <w:sz w:val="20"/>
                <w:szCs w:val="20"/>
              </w:rPr>
              <w:t>Risco identificado</w:t>
            </w:r>
          </w:p>
        </w:tc>
        <w:tc>
          <w:tcPr>
            <w:tcW w:w="1911" w:type="dxa"/>
            <w:tcBorders>
              <w:left w:val="single" w:sz="8" w:space="0" w:color="FFFFFF" w:themeColor="background1"/>
              <w:right w:val="single" w:sz="8" w:space="0" w:color="FFFFFF" w:themeColor="background1"/>
            </w:tcBorders>
            <w:shd w:val="clear" w:color="auto" w:fill="319083"/>
          </w:tcPr>
          <w:p w14:paraId="2EB3FFA4" w14:textId="77777777" w:rsidR="005A1970" w:rsidRPr="00A233EF" w:rsidRDefault="005A1970" w:rsidP="00BB0099">
            <w:pPr>
              <w:pStyle w:val="TableHeader"/>
              <w:spacing w:beforeLines="40" w:before="96" w:afterLines="40" w:after="96" w:line="276" w:lineRule="auto"/>
              <w:jc w:val="center"/>
              <w:rPr>
                <w:rFonts w:ascii="Calibri" w:hAnsi="Calibri" w:cs="Calibri"/>
                <w:sz w:val="20"/>
                <w:szCs w:val="20"/>
              </w:rPr>
            </w:pPr>
            <w:r w:rsidRPr="00A233EF">
              <w:rPr>
                <w:rFonts w:ascii="Calibri" w:hAnsi="Calibri" w:cs="Calibri"/>
                <w:sz w:val="20"/>
                <w:szCs w:val="20"/>
              </w:rPr>
              <w:t>Categoria do Risco</w:t>
            </w:r>
          </w:p>
        </w:tc>
        <w:tc>
          <w:tcPr>
            <w:tcW w:w="1793" w:type="dxa"/>
            <w:tcBorders>
              <w:left w:val="single" w:sz="8" w:space="0" w:color="FFFFFF" w:themeColor="background1"/>
              <w:right w:val="single" w:sz="8" w:space="0" w:color="FFFFFF" w:themeColor="background1"/>
            </w:tcBorders>
            <w:shd w:val="clear" w:color="auto" w:fill="319083"/>
          </w:tcPr>
          <w:p w14:paraId="70A0305F" w14:textId="33053F4C" w:rsidR="005A1970" w:rsidRPr="00A233EF" w:rsidRDefault="005A1970" w:rsidP="00BB0099">
            <w:pPr>
              <w:pStyle w:val="TableHeader"/>
              <w:spacing w:beforeLines="40" w:before="96" w:afterLines="40" w:after="96" w:line="276" w:lineRule="auto"/>
              <w:jc w:val="center"/>
              <w:rPr>
                <w:rFonts w:ascii="Calibri" w:hAnsi="Calibri" w:cs="Calibri"/>
                <w:sz w:val="20"/>
                <w:szCs w:val="20"/>
              </w:rPr>
            </w:pPr>
            <w:r>
              <w:rPr>
                <w:rFonts w:ascii="Calibri" w:hAnsi="Calibri" w:cs="Calibri"/>
                <w:sz w:val="20"/>
                <w:szCs w:val="20"/>
              </w:rPr>
              <w:t>Probabilidade de ocorrência</w:t>
            </w:r>
          </w:p>
        </w:tc>
        <w:tc>
          <w:tcPr>
            <w:tcW w:w="2532" w:type="dxa"/>
            <w:tcBorders>
              <w:left w:val="single" w:sz="8" w:space="0" w:color="FFFFFF" w:themeColor="background1"/>
            </w:tcBorders>
            <w:shd w:val="clear" w:color="auto" w:fill="319083"/>
          </w:tcPr>
          <w:p w14:paraId="4A630939" w14:textId="1136712B" w:rsidR="005A1970" w:rsidRPr="00A233EF" w:rsidRDefault="005A1970" w:rsidP="00BB0099">
            <w:pPr>
              <w:pStyle w:val="TableHeader"/>
              <w:spacing w:beforeLines="40" w:before="96" w:afterLines="40" w:after="96" w:line="276" w:lineRule="auto"/>
              <w:jc w:val="center"/>
              <w:rPr>
                <w:rFonts w:ascii="Calibri" w:hAnsi="Calibri" w:cs="Calibri"/>
                <w:sz w:val="20"/>
                <w:szCs w:val="20"/>
              </w:rPr>
            </w:pPr>
            <w:r w:rsidRPr="00A233EF">
              <w:rPr>
                <w:rFonts w:ascii="Calibri" w:hAnsi="Calibri" w:cs="Calibri"/>
                <w:sz w:val="20"/>
                <w:szCs w:val="20"/>
              </w:rPr>
              <w:t>Medidas preventivas e de mitigação</w:t>
            </w:r>
          </w:p>
        </w:tc>
      </w:tr>
      <w:tr w:rsidR="005A1970" w:rsidRPr="0071498D" w14:paraId="2881A51F" w14:textId="77777777" w:rsidTr="002B6CBB">
        <w:trPr>
          <w:cantSplit/>
          <w:trHeight w:val="258"/>
          <w:jc w:val="center"/>
        </w:trPr>
        <w:tc>
          <w:tcPr>
            <w:tcW w:w="2258" w:type="dxa"/>
            <w:tcBorders>
              <w:left w:val="single" w:sz="8" w:space="0" w:color="FFFFFF" w:themeColor="background1"/>
            </w:tcBorders>
            <w:shd w:val="clear" w:color="auto" w:fill="F2F2F2"/>
          </w:tcPr>
          <w:p w14:paraId="5D28BA61" w14:textId="77777777" w:rsidR="005A1970" w:rsidRPr="00A233EF" w:rsidRDefault="005A1970" w:rsidP="00BB0099">
            <w:pPr>
              <w:pStyle w:val="Instruction"/>
              <w:spacing w:line="276" w:lineRule="auto"/>
              <w:jc w:val="center"/>
              <w:rPr>
                <w:rFonts w:ascii="Calibri" w:hAnsi="Calibri" w:cs="Calibri"/>
                <w:sz w:val="20"/>
                <w:szCs w:val="20"/>
                <w:lang w:val="pt-PT"/>
              </w:rPr>
            </w:pPr>
          </w:p>
        </w:tc>
        <w:tc>
          <w:tcPr>
            <w:tcW w:w="1911" w:type="dxa"/>
            <w:tcBorders>
              <w:left w:val="single" w:sz="8" w:space="0" w:color="FFFFFF" w:themeColor="background1"/>
              <w:right w:val="single" w:sz="8" w:space="0" w:color="FFFFFF" w:themeColor="background1"/>
            </w:tcBorders>
            <w:shd w:val="clear" w:color="auto" w:fill="F2F2F2"/>
          </w:tcPr>
          <w:p w14:paraId="7E831239" w14:textId="38DAE393" w:rsidR="005A1970" w:rsidRPr="00A233EF" w:rsidRDefault="005A1970" w:rsidP="002B6CBB">
            <w:pPr>
              <w:pStyle w:val="Instruction"/>
              <w:spacing w:line="276" w:lineRule="auto"/>
              <w:ind w:left="0"/>
              <w:jc w:val="center"/>
              <w:rPr>
                <w:rFonts w:ascii="Calibri" w:hAnsi="Calibri" w:cs="Calibri"/>
                <w:sz w:val="20"/>
                <w:szCs w:val="20"/>
                <w:lang w:val="pt-PT"/>
              </w:rPr>
            </w:pPr>
            <w:r>
              <w:rPr>
                <w:rFonts w:ascii="Calibri" w:hAnsi="Calibri" w:cs="Calibri"/>
                <w:sz w:val="20"/>
                <w:szCs w:val="20"/>
                <w:lang w:val="pt-PT"/>
              </w:rPr>
              <w:t>Ambiental ou social</w:t>
            </w:r>
          </w:p>
        </w:tc>
        <w:tc>
          <w:tcPr>
            <w:tcW w:w="1793" w:type="dxa"/>
            <w:tcBorders>
              <w:left w:val="single" w:sz="8" w:space="0" w:color="FFFFFF" w:themeColor="background1"/>
              <w:right w:val="single" w:sz="8" w:space="0" w:color="FFFFFF" w:themeColor="background1"/>
            </w:tcBorders>
            <w:shd w:val="clear" w:color="auto" w:fill="F2F2F2"/>
          </w:tcPr>
          <w:p w14:paraId="7DEBD417" w14:textId="0E503A97" w:rsidR="005A1970" w:rsidRPr="00A233EF" w:rsidRDefault="005A1970" w:rsidP="002B6CBB">
            <w:pPr>
              <w:pStyle w:val="Instruction"/>
              <w:spacing w:line="276" w:lineRule="auto"/>
              <w:ind w:left="0"/>
              <w:jc w:val="center"/>
              <w:rPr>
                <w:rFonts w:ascii="Calibri" w:hAnsi="Calibri" w:cs="Calibri"/>
                <w:sz w:val="20"/>
                <w:szCs w:val="20"/>
                <w:lang w:val="pt-PT"/>
              </w:rPr>
            </w:pPr>
            <w:r w:rsidRPr="005A1970">
              <w:rPr>
                <w:rFonts w:ascii="Calibri" w:hAnsi="Calibri" w:cs="Calibri"/>
                <w:sz w:val="20"/>
                <w:szCs w:val="20"/>
                <w:lang w:val="pt-PT"/>
              </w:rPr>
              <w:t>(baixo/médio/alto)</w:t>
            </w:r>
          </w:p>
        </w:tc>
        <w:tc>
          <w:tcPr>
            <w:tcW w:w="2532" w:type="dxa"/>
            <w:tcBorders>
              <w:left w:val="single" w:sz="8" w:space="0" w:color="FFFFFF" w:themeColor="background1"/>
            </w:tcBorders>
            <w:shd w:val="clear" w:color="auto" w:fill="F2F2F2"/>
          </w:tcPr>
          <w:p w14:paraId="055EFFA2" w14:textId="4C6C9DBA" w:rsidR="005A1970" w:rsidRPr="00A233EF" w:rsidRDefault="005A1970" w:rsidP="00BB0099">
            <w:pPr>
              <w:pStyle w:val="Instruction"/>
              <w:spacing w:line="276" w:lineRule="auto"/>
              <w:jc w:val="center"/>
              <w:rPr>
                <w:rFonts w:ascii="Calibri" w:hAnsi="Calibri" w:cs="Calibri"/>
                <w:sz w:val="20"/>
                <w:szCs w:val="20"/>
                <w:lang w:val="pt-PT"/>
              </w:rPr>
            </w:pPr>
          </w:p>
        </w:tc>
      </w:tr>
      <w:tr w:rsidR="005A1970" w:rsidRPr="0071498D" w14:paraId="083EF13B" w14:textId="77777777" w:rsidTr="002B6CBB">
        <w:trPr>
          <w:cantSplit/>
          <w:trHeight w:val="258"/>
          <w:jc w:val="center"/>
        </w:trPr>
        <w:tc>
          <w:tcPr>
            <w:tcW w:w="2258" w:type="dxa"/>
            <w:tcBorders>
              <w:left w:val="single" w:sz="8" w:space="0" w:color="FFFFFF" w:themeColor="background1"/>
            </w:tcBorders>
            <w:shd w:val="clear" w:color="auto" w:fill="F2F2F2"/>
          </w:tcPr>
          <w:p w14:paraId="39877A0A" w14:textId="576CD898" w:rsidR="005A1970" w:rsidRPr="002B6CBB" w:rsidRDefault="005A1970" w:rsidP="002B6CBB">
            <w:pPr>
              <w:pStyle w:val="Instruction"/>
              <w:spacing w:line="276" w:lineRule="auto"/>
              <w:ind w:left="0"/>
              <w:jc w:val="center"/>
              <w:rPr>
                <w:rFonts w:ascii="Calibri" w:hAnsi="Calibri" w:cs="Calibri"/>
                <w:i w:val="0"/>
                <w:iCs w:val="0"/>
                <w:sz w:val="20"/>
                <w:szCs w:val="20"/>
                <w:lang w:val="pt-PT"/>
              </w:rPr>
            </w:pPr>
            <w:r w:rsidRPr="002B6CBB">
              <w:rPr>
                <w:rFonts w:ascii="Calibri" w:hAnsi="Calibri" w:cs="Calibri"/>
                <w:i w:val="0"/>
                <w:iCs w:val="0"/>
                <w:sz w:val="20"/>
                <w:szCs w:val="20"/>
                <w:lang w:val="pt-PT"/>
              </w:rPr>
              <w:t>…</w:t>
            </w:r>
          </w:p>
        </w:tc>
        <w:tc>
          <w:tcPr>
            <w:tcW w:w="1911" w:type="dxa"/>
            <w:tcBorders>
              <w:left w:val="single" w:sz="8" w:space="0" w:color="FFFFFF" w:themeColor="background1"/>
              <w:right w:val="single" w:sz="8" w:space="0" w:color="FFFFFF" w:themeColor="background1"/>
            </w:tcBorders>
            <w:shd w:val="clear" w:color="auto" w:fill="F2F2F2"/>
          </w:tcPr>
          <w:p w14:paraId="1D61B584" w14:textId="707FE1E7" w:rsidR="005A1970" w:rsidRPr="002B6CBB" w:rsidRDefault="005A1970" w:rsidP="002B6CBB">
            <w:pPr>
              <w:pStyle w:val="Instruction"/>
              <w:spacing w:line="276" w:lineRule="auto"/>
              <w:ind w:left="0"/>
              <w:jc w:val="center"/>
              <w:rPr>
                <w:rFonts w:ascii="Calibri" w:hAnsi="Calibri" w:cs="Calibri"/>
                <w:i w:val="0"/>
                <w:iCs w:val="0"/>
                <w:sz w:val="20"/>
                <w:szCs w:val="20"/>
                <w:lang w:val="pt-PT"/>
              </w:rPr>
            </w:pPr>
            <w:r w:rsidRPr="002B6CBB">
              <w:rPr>
                <w:rFonts w:ascii="Calibri" w:hAnsi="Calibri" w:cs="Calibri"/>
                <w:i w:val="0"/>
                <w:iCs w:val="0"/>
                <w:sz w:val="20"/>
                <w:szCs w:val="20"/>
                <w:lang w:val="pt-PT"/>
              </w:rPr>
              <w:t>…</w:t>
            </w:r>
          </w:p>
        </w:tc>
        <w:tc>
          <w:tcPr>
            <w:tcW w:w="1793" w:type="dxa"/>
            <w:tcBorders>
              <w:left w:val="single" w:sz="8" w:space="0" w:color="FFFFFF" w:themeColor="background1"/>
              <w:right w:val="single" w:sz="8" w:space="0" w:color="FFFFFF" w:themeColor="background1"/>
            </w:tcBorders>
            <w:shd w:val="clear" w:color="auto" w:fill="F2F2F2"/>
          </w:tcPr>
          <w:p w14:paraId="24A05A8A" w14:textId="77777777" w:rsidR="005A1970" w:rsidRPr="005A1970" w:rsidRDefault="005A1970">
            <w:pPr>
              <w:pStyle w:val="Instruction"/>
              <w:spacing w:line="276" w:lineRule="auto"/>
              <w:ind w:left="0"/>
              <w:jc w:val="center"/>
              <w:rPr>
                <w:rFonts w:ascii="Calibri" w:hAnsi="Calibri" w:cs="Calibri"/>
                <w:i w:val="0"/>
                <w:iCs w:val="0"/>
                <w:sz w:val="20"/>
                <w:szCs w:val="20"/>
                <w:lang w:val="pt-PT"/>
              </w:rPr>
            </w:pPr>
          </w:p>
        </w:tc>
        <w:tc>
          <w:tcPr>
            <w:tcW w:w="2532" w:type="dxa"/>
            <w:tcBorders>
              <w:left w:val="single" w:sz="8" w:space="0" w:color="FFFFFF" w:themeColor="background1"/>
            </w:tcBorders>
            <w:shd w:val="clear" w:color="auto" w:fill="F2F2F2"/>
          </w:tcPr>
          <w:p w14:paraId="487D414D" w14:textId="1B79A44A" w:rsidR="005A1970" w:rsidRPr="002B6CBB" w:rsidRDefault="005A1970" w:rsidP="002B6CBB">
            <w:pPr>
              <w:pStyle w:val="Instruction"/>
              <w:spacing w:line="276" w:lineRule="auto"/>
              <w:ind w:left="0"/>
              <w:jc w:val="center"/>
              <w:rPr>
                <w:rFonts w:ascii="Calibri" w:hAnsi="Calibri" w:cs="Calibri"/>
                <w:i w:val="0"/>
                <w:iCs w:val="0"/>
                <w:sz w:val="20"/>
                <w:szCs w:val="20"/>
                <w:lang w:val="pt-PT"/>
              </w:rPr>
            </w:pPr>
            <w:r w:rsidRPr="002B6CBB">
              <w:rPr>
                <w:rFonts w:ascii="Calibri" w:hAnsi="Calibri" w:cs="Calibri"/>
                <w:i w:val="0"/>
                <w:iCs w:val="0"/>
                <w:sz w:val="20"/>
                <w:szCs w:val="20"/>
                <w:lang w:val="pt-PT"/>
              </w:rPr>
              <w:t>…</w:t>
            </w:r>
          </w:p>
        </w:tc>
      </w:tr>
    </w:tbl>
    <w:p w14:paraId="77973D8F" w14:textId="77777777" w:rsidR="00D01D86" w:rsidRPr="002B6CBB" w:rsidRDefault="00D01D86" w:rsidP="00D01D86">
      <w:pPr>
        <w:spacing w:line="276" w:lineRule="auto"/>
        <w:jc w:val="both"/>
        <w:rPr>
          <w:rFonts w:ascii="Calibri" w:hAnsi="Calibri" w:cs="Calibri"/>
          <w:i/>
          <w:iCs/>
          <w:color w:val="595959" w:themeColor="text1" w:themeTint="A6"/>
          <w:sz w:val="6"/>
          <w:szCs w:val="6"/>
        </w:rPr>
      </w:pPr>
    </w:p>
    <w:p w14:paraId="536E0D23" w14:textId="53FDF341" w:rsidR="00D01D86" w:rsidRDefault="00D01D86" w:rsidP="00D01D86">
      <w:pPr>
        <w:spacing w:line="276" w:lineRule="auto"/>
        <w:jc w:val="both"/>
        <w:rPr>
          <w:rFonts w:ascii="Calibri" w:hAnsi="Calibri" w:cs="Calibri"/>
          <w:i/>
          <w:iCs/>
          <w:color w:val="595959" w:themeColor="text1" w:themeTint="A6"/>
          <w:sz w:val="16"/>
          <w:szCs w:val="16"/>
        </w:rPr>
      </w:pPr>
      <w:r w:rsidRPr="002B6CBB">
        <w:rPr>
          <w:rFonts w:ascii="Calibri" w:hAnsi="Calibri" w:cs="Calibri"/>
          <w:i/>
          <w:iCs/>
          <w:color w:val="595959" w:themeColor="text1" w:themeTint="A6"/>
          <w:sz w:val="16"/>
          <w:szCs w:val="16"/>
        </w:rPr>
        <w:t xml:space="preserve">* Deve ser consultada a informação </w:t>
      </w:r>
      <w:r w:rsidR="005A1970">
        <w:rPr>
          <w:rFonts w:ascii="Calibri" w:hAnsi="Calibri" w:cs="Calibri"/>
          <w:i/>
          <w:iCs/>
          <w:color w:val="595959" w:themeColor="text1" w:themeTint="A6"/>
          <w:sz w:val="16"/>
          <w:szCs w:val="16"/>
        </w:rPr>
        <w:t>disponibilizada pelo</w:t>
      </w:r>
      <w:r w:rsidRPr="00AA0CA8">
        <w:rPr>
          <w:rFonts w:ascii="Calibri" w:hAnsi="Calibri" w:cs="Calibri"/>
          <w:i/>
          <w:iCs/>
          <w:color w:val="595959" w:themeColor="text1" w:themeTint="A6"/>
          <w:sz w:val="16"/>
          <w:szCs w:val="16"/>
        </w:rPr>
        <w:t xml:space="preserve"> ICNF (bases de dados e documentos oficiais), planos de gestão de áreas protegidas, inventários nacionais de fauna e flore e estudos de impacto ambiental previamente elaborados</w:t>
      </w:r>
      <w:r w:rsidR="005A1970">
        <w:rPr>
          <w:rFonts w:ascii="Calibri" w:hAnsi="Calibri" w:cs="Calibri"/>
          <w:i/>
          <w:iCs/>
          <w:color w:val="595959" w:themeColor="text1" w:themeTint="A6"/>
          <w:sz w:val="16"/>
          <w:szCs w:val="16"/>
        </w:rPr>
        <w:t xml:space="preserve">, </w:t>
      </w:r>
      <w:r w:rsidR="005A1970" w:rsidRPr="005A1970">
        <w:rPr>
          <w:rFonts w:ascii="Calibri" w:hAnsi="Calibri" w:cs="Calibri"/>
          <w:i/>
          <w:iCs/>
          <w:color w:val="595959" w:themeColor="text1" w:themeTint="A6"/>
          <w:sz w:val="16"/>
          <w:szCs w:val="16"/>
        </w:rPr>
        <w:t>bem como relatórios</w:t>
      </w:r>
      <w:r w:rsidR="005A1970">
        <w:rPr>
          <w:rFonts w:ascii="Calibri" w:hAnsi="Calibri" w:cs="Calibri"/>
          <w:i/>
          <w:iCs/>
          <w:color w:val="595959" w:themeColor="text1" w:themeTint="A6"/>
          <w:sz w:val="16"/>
          <w:szCs w:val="16"/>
        </w:rPr>
        <w:t xml:space="preserve">, estudos </w:t>
      </w:r>
      <w:r w:rsidR="005A1970" w:rsidRPr="005A1970">
        <w:rPr>
          <w:rFonts w:ascii="Calibri" w:hAnsi="Calibri" w:cs="Calibri"/>
          <w:i/>
          <w:iCs/>
          <w:color w:val="595959" w:themeColor="text1" w:themeTint="A6"/>
          <w:sz w:val="16"/>
          <w:szCs w:val="16"/>
        </w:rPr>
        <w:t>ou consultas públicas relevantes</w:t>
      </w:r>
      <w:r w:rsidRPr="002B6CBB">
        <w:rPr>
          <w:rFonts w:ascii="Calibri" w:hAnsi="Calibri" w:cs="Calibri"/>
          <w:i/>
          <w:iCs/>
          <w:color w:val="595959" w:themeColor="text1" w:themeTint="A6"/>
          <w:sz w:val="16"/>
          <w:szCs w:val="16"/>
        </w:rPr>
        <w:t>.</w:t>
      </w:r>
    </w:p>
    <w:p w14:paraId="41F6EDB3" w14:textId="77777777" w:rsidR="002E3536" w:rsidRPr="008310E1" w:rsidRDefault="002E3536" w:rsidP="008310E1">
      <w:pPr>
        <w:pStyle w:val="Instruction"/>
        <w:spacing w:line="360" w:lineRule="auto"/>
        <w:ind w:left="0"/>
        <w:jc w:val="both"/>
        <w:rPr>
          <w:rFonts w:ascii="Calibri" w:hAnsi="Calibri" w:cs="Calibri"/>
          <w:sz w:val="20"/>
          <w:szCs w:val="20"/>
          <w:lang w:val="pt-PT"/>
        </w:rPr>
      </w:pPr>
    </w:p>
    <w:p w14:paraId="4D8915AB" w14:textId="77777777" w:rsidR="00440E02" w:rsidRPr="00D60175" w:rsidRDefault="00440E02" w:rsidP="00440E02">
      <w:pPr>
        <w:pStyle w:val="Ttulo2"/>
      </w:pPr>
      <w:bookmarkStart w:id="11" w:name="_Toc211852869"/>
      <w:r>
        <w:t>Gestão de fugas de carbono</w:t>
      </w:r>
      <w:bookmarkEnd w:id="11"/>
    </w:p>
    <w:p w14:paraId="1F112BD2" w14:textId="5796A6CC" w:rsidR="00440E02" w:rsidRPr="00BB0099" w:rsidRDefault="00440E02" w:rsidP="00440E02">
      <w:pPr>
        <w:pStyle w:val="Instruction"/>
        <w:spacing w:line="360" w:lineRule="auto"/>
        <w:ind w:left="0"/>
        <w:jc w:val="both"/>
        <w:rPr>
          <w:rFonts w:ascii="Calibri" w:hAnsi="Calibri" w:cs="Calibri"/>
          <w:sz w:val="20"/>
          <w:szCs w:val="20"/>
          <w:lang w:val="pt-PT"/>
        </w:rPr>
      </w:pPr>
      <w:r w:rsidRPr="00BB0099">
        <w:rPr>
          <w:rFonts w:ascii="Calibri" w:hAnsi="Calibri" w:cs="Calibri"/>
          <w:sz w:val="20"/>
          <w:szCs w:val="20"/>
          <w:lang w:val="pt-PT"/>
        </w:rPr>
        <w:t xml:space="preserve">Quando aplicável, descrever a implementação do plano de gestão para eventuais fugas de carbono e outras externalidades negativas, </w:t>
      </w:r>
      <w:r w:rsidR="00667F0B" w:rsidRPr="00667F0B">
        <w:rPr>
          <w:rFonts w:ascii="Calibri" w:hAnsi="Calibri" w:cs="Calibri"/>
          <w:sz w:val="20"/>
          <w:szCs w:val="20"/>
          <w:lang w:val="pt-PT"/>
        </w:rPr>
        <w:t>apresentando</w:t>
      </w:r>
      <w:r w:rsidR="00667F0B">
        <w:rPr>
          <w:rFonts w:ascii="Calibri" w:hAnsi="Calibri" w:cs="Calibri"/>
          <w:sz w:val="20"/>
          <w:szCs w:val="20"/>
          <w:lang w:val="pt-PT"/>
        </w:rPr>
        <w:t xml:space="preserve">: </w:t>
      </w:r>
      <w:r w:rsidR="00667F0B" w:rsidRPr="00667F0B">
        <w:rPr>
          <w:rFonts w:ascii="Calibri" w:hAnsi="Calibri" w:cs="Calibri"/>
          <w:sz w:val="20"/>
          <w:szCs w:val="20"/>
          <w:lang w:val="pt-PT"/>
        </w:rPr>
        <w:t>A identificação das fontes potenciais de fugas de carbono</w:t>
      </w:r>
      <w:r w:rsidR="00667F0B">
        <w:rPr>
          <w:rFonts w:ascii="Calibri" w:hAnsi="Calibri" w:cs="Calibri"/>
          <w:sz w:val="20"/>
          <w:szCs w:val="20"/>
          <w:lang w:val="pt-PT"/>
        </w:rPr>
        <w:t xml:space="preserve">; </w:t>
      </w:r>
      <w:r w:rsidR="00667F0B" w:rsidRPr="00667F0B">
        <w:rPr>
          <w:rFonts w:ascii="Calibri" w:hAnsi="Calibri" w:cs="Calibri"/>
          <w:sz w:val="20"/>
          <w:szCs w:val="20"/>
          <w:lang w:val="pt-PT"/>
        </w:rPr>
        <w:t>As medidas de prevenção e mitigação implementadas durante o período de monitorização</w:t>
      </w:r>
      <w:r w:rsidR="0039546E">
        <w:rPr>
          <w:rFonts w:ascii="Calibri" w:hAnsi="Calibri" w:cs="Calibri"/>
          <w:sz w:val="20"/>
          <w:szCs w:val="20"/>
          <w:lang w:val="pt-PT"/>
        </w:rPr>
        <w:t xml:space="preserve"> e</w:t>
      </w:r>
      <w:r w:rsidRPr="00BB0099">
        <w:rPr>
          <w:rFonts w:ascii="Calibri" w:hAnsi="Calibri" w:cs="Calibri"/>
          <w:sz w:val="20"/>
          <w:szCs w:val="20"/>
          <w:lang w:val="pt-PT"/>
        </w:rPr>
        <w:t xml:space="preserve"> implementação das respetivas medidas de mitigação</w:t>
      </w:r>
      <w:r w:rsidR="00667F0B">
        <w:rPr>
          <w:rFonts w:ascii="Calibri" w:hAnsi="Calibri" w:cs="Calibri"/>
          <w:sz w:val="20"/>
          <w:szCs w:val="20"/>
          <w:lang w:val="pt-PT"/>
        </w:rPr>
        <w:t xml:space="preserve">; </w:t>
      </w:r>
      <w:r w:rsidR="00667F0B" w:rsidRPr="00667F0B">
        <w:rPr>
          <w:rFonts w:ascii="Calibri" w:hAnsi="Calibri" w:cs="Calibri"/>
          <w:sz w:val="20"/>
          <w:szCs w:val="20"/>
          <w:lang w:val="pt-PT"/>
        </w:rPr>
        <w:t xml:space="preserve">A quantificação, sempre que possível, das emissões associadas a fugas de carbono, comparando com as estimativas </w:t>
      </w:r>
      <w:proofErr w:type="spellStart"/>
      <w:r w:rsidR="00667F0B" w:rsidRPr="00667F0B">
        <w:rPr>
          <w:rFonts w:ascii="Calibri" w:hAnsi="Calibri" w:cs="Calibri"/>
          <w:sz w:val="20"/>
          <w:szCs w:val="20"/>
          <w:lang w:val="pt-PT"/>
        </w:rPr>
        <w:t>ex-ante</w:t>
      </w:r>
      <w:proofErr w:type="spellEnd"/>
      <w:r w:rsidR="00667F0B">
        <w:rPr>
          <w:rFonts w:ascii="Calibri" w:hAnsi="Calibri" w:cs="Calibri"/>
          <w:sz w:val="20"/>
          <w:szCs w:val="20"/>
          <w:lang w:val="pt-PT"/>
        </w:rPr>
        <w:t xml:space="preserve"> e o impacto que terá no cálculo de créditos a emitir.</w:t>
      </w:r>
    </w:p>
    <w:p w14:paraId="5C46A460" w14:textId="7530BE2E" w:rsidR="00D60175" w:rsidRPr="00D60175" w:rsidRDefault="00D60175" w:rsidP="0028191C">
      <w:pPr>
        <w:pStyle w:val="Ttulo2"/>
      </w:pPr>
      <w:bookmarkStart w:id="12" w:name="_Toc211852870"/>
      <w:r w:rsidRPr="00D60175">
        <w:t>Informaç</w:t>
      </w:r>
      <w:r w:rsidR="007437E5">
        <w:t>ão</w:t>
      </w:r>
      <w:r w:rsidRPr="00D60175">
        <w:t xml:space="preserve"> </w:t>
      </w:r>
      <w:r w:rsidR="00A43344">
        <w:t>c</w:t>
      </w:r>
      <w:r w:rsidR="00A43344" w:rsidRPr="00A43344">
        <w:t>onfidencial do ponto de vista comercial</w:t>
      </w:r>
      <w:bookmarkEnd w:id="12"/>
    </w:p>
    <w:p w14:paraId="1D1CE745" w14:textId="57EACD80" w:rsidR="00D60175" w:rsidRPr="00BB0099" w:rsidRDefault="00D60175" w:rsidP="00015641">
      <w:pPr>
        <w:pStyle w:val="Instruction"/>
        <w:spacing w:line="360" w:lineRule="auto"/>
        <w:ind w:left="0"/>
        <w:jc w:val="both"/>
        <w:rPr>
          <w:rFonts w:ascii="Calibri" w:hAnsi="Calibri" w:cs="Calibri"/>
          <w:sz w:val="20"/>
          <w:szCs w:val="20"/>
          <w:lang w:val="pt-PT"/>
        </w:rPr>
      </w:pPr>
      <w:r w:rsidRPr="00BB0099">
        <w:rPr>
          <w:rFonts w:ascii="Calibri" w:hAnsi="Calibri" w:cs="Calibri"/>
          <w:sz w:val="20"/>
          <w:szCs w:val="20"/>
          <w:lang w:val="pt-PT"/>
        </w:rPr>
        <w:t>Indi</w:t>
      </w:r>
      <w:r w:rsidR="008F5C57" w:rsidRPr="00BB0099">
        <w:rPr>
          <w:rFonts w:ascii="Calibri" w:hAnsi="Calibri" w:cs="Calibri"/>
          <w:sz w:val="20"/>
          <w:szCs w:val="20"/>
          <w:lang w:val="pt-PT"/>
        </w:rPr>
        <w:t>car</w:t>
      </w:r>
      <w:r w:rsidRPr="00BB0099">
        <w:rPr>
          <w:rFonts w:ascii="Calibri" w:hAnsi="Calibri" w:cs="Calibri"/>
          <w:sz w:val="20"/>
          <w:szCs w:val="20"/>
          <w:lang w:val="pt-PT"/>
        </w:rPr>
        <w:t xml:space="preserve"> </w:t>
      </w:r>
      <w:r w:rsidR="004D41CD">
        <w:rPr>
          <w:rFonts w:ascii="Calibri" w:hAnsi="Calibri" w:cs="Calibri"/>
          <w:sz w:val="20"/>
          <w:szCs w:val="20"/>
          <w:lang w:val="pt-PT"/>
        </w:rPr>
        <w:t>qualquer</w:t>
      </w:r>
      <w:r w:rsidRPr="00BB0099">
        <w:rPr>
          <w:rFonts w:ascii="Calibri" w:hAnsi="Calibri" w:cs="Calibri"/>
          <w:sz w:val="20"/>
          <w:szCs w:val="20"/>
          <w:lang w:val="pt-PT"/>
        </w:rPr>
        <w:t xml:space="preserve"> informação </w:t>
      </w:r>
      <w:r w:rsidR="00A43344" w:rsidRPr="00BB0099">
        <w:rPr>
          <w:rFonts w:ascii="Calibri" w:hAnsi="Calibri" w:cs="Calibri"/>
          <w:sz w:val="20"/>
          <w:szCs w:val="20"/>
          <w:lang w:val="pt-PT"/>
        </w:rPr>
        <w:t>considerada confidencial do ponto de vista comercial</w:t>
      </w:r>
      <w:r w:rsidR="008903F4" w:rsidRPr="00BB0099">
        <w:rPr>
          <w:rFonts w:ascii="Calibri" w:hAnsi="Calibri" w:cs="Calibri"/>
          <w:sz w:val="20"/>
          <w:szCs w:val="20"/>
          <w:lang w:val="pt-PT"/>
        </w:rPr>
        <w:t xml:space="preserve"> </w:t>
      </w:r>
      <w:r w:rsidR="004D41CD">
        <w:rPr>
          <w:rFonts w:ascii="Calibri" w:hAnsi="Calibri" w:cs="Calibri"/>
          <w:sz w:val="20"/>
          <w:szCs w:val="20"/>
          <w:lang w:val="pt-PT"/>
        </w:rPr>
        <w:t>que deva ser</w:t>
      </w:r>
      <w:r w:rsidR="004D41CD" w:rsidRPr="00BB0099">
        <w:rPr>
          <w:rFonts w:ascii="Calibri" w:hAnsi="Calibri" w:cs="Calibri"/>
          <w:sz w:val="20"/>
          <w:szCs w:val="20"/>
          <w:lang w:val="pt-PT"/>
        </w:rPr>
        <w:t xml:space="preserve"> </w:t>
      </w:r>
      <w:r w:rsidRPr="00BB0099">
        <w:rPr>
          <w:rFonts w:ascii="Calibri" w:hAnsi="Calibri" w:cs="Calibri"/>
          <w:sz w:val="20"/>
          <w:szCs w:val="20"/>
          <w:lang w:val="pt-PT"/>
        </w:rPr>
        <w:t xml:space="preserve">excluída da versão pública </w:t>
      </w:r>
      <w:r w:rsidR="002C7101" w:rsidRPr="00BB0099">
        <w:rPr>
          <w:rFonts w:ascii="Calibri" w:hAnsi="Calibri" w:cs="Calibri"/>
          <w:sz w:val="20"/>
          <w:szCs w:val="20"/>
          <w:lang w:val="pt-PT"/>
        </w:rPr>
        <w:t>do relatório de monitorização</w:t>
      </w:r>
      <w:r w:rsidRPr="00BB0099">
        <w:rPr>
          <w:rFonts w:ascii="Calibri" w:hAnsi="Calibri" w:cs="Calibri"/>
          <w:sz w:val="20"/>
          <w:szCs w:val="20"/>
          <w:lang w:val="pt-PT"/>
        </w:rPr>
        <w:t xml:space="preserve"> do projeto</w:t>
      </w:r>
      <w:r w:rsidR="007D13D4" w:rsidRPr="00BB0099">
        <w:rPr>
          <w:rFonts w:ascii="Calibri" w:hAnsi="Calibri" w:cs="Calibri"/>
          <w:sz w:val="20"/>
          <w:szCs w:val="20"/>
          <w:lang w:val="pt-PT"/>
        </w:rPr>
        <w:t>/programa</w:t>
      </w:r>
      <w:r w:rsidR="00667F0B">
        <w:rPr>
          <w:rFonts w:ascii="Calibri" w:hAnsi="Calibri" w:cs="Calibri"/>
          <w:sz w:val="20"/>
          <w:szCs w:val="20"/>
          <w:lang w:val="pt-PT"/>
        </w:rPr>
        <w:t xml:space="preserve">, </w:t>
      </w:r>
      <w:r w:rsidR="00667F0B" w:rsidRPr="00667F0B">
        <w:rPr>
          <w:rFonts w:ascii="Calibri" w:hAnsi="Calibri" w:cs="Calibri"/>
          <w:sz w:val="20"/>
          <w:szCs w:val="20"/>
          <w:lang w:val="pt-PT"/>
        </w:rPr>
        <w:t>apresentando</w:t>
      </w:r>
      <w:r w:rsidR="00667F0B">
        <w:rPr>
          <w:rFonts w:ascii="Calibri" w:hAnsi="Calibri" w:cs="Calibri"/>
          <w:sz w:val="20"/>
          <w:szCs w:val="20"/>
          <w:lang w:val="pt-PT"/>
        </w:rPr>
        <w:t>:</w:t>
      </w:r>
      <w:r w:rsidR="00667F0B" w:rsidRPr="00667F0B">
        <w:rPr>
          <w:rFonts w:asciiTheme="minorHAnsi" w:eastAsiaTheme="minorHAnsi" w:hAnsiTheme="minorHAnsi" w:cstheme="minorBidi"/>
          <w:i w:val="0"/>
          <w:iCs w:val="0"/>
          <w:color w:val="auto"/>
          <w:spacing w:val="0"/>
          <w:kern w:val="2"/>
          <w:sz w:val="22"/>
          <w:szCs w:val="22"/>
          <w:lang w:val="pt-PT"/>
          <w14:ligatures w14:val="standardContextual"/>
        </w:rPr>
        <w:t xml:space="preserve"> </w:t>
      </w:r>
      <w:r w:rsidR="00667F0B" w:rsidRPr="00667F0B">
        <w:rPr>
          <w:rFonts w:ascii="Calibri" w:hAnsi="Calibri" w:cs="Calibri"/>
          <w:sz w:val="20"/>
          <w:szCs w:val="20"/>
          <w:lang w:val="pt-PT"/>
        </w:rPr>
        <w:t xml:space="preserve">Uma descrição </w:t>
      </w:r>
      <w:r w:rsidR="00667F0B" w:rsidRPr="00667F0B">
        <w:rPr>
          <w:rFonts w:ascii="Calibri" w:hAnsi="Calibri" w:cs="Calibri"/>
          <w:sz w:val="20"/>
          <w:szCs w:val="20"/>
          <w:lang w:val="pt-PT"/>
        </w:rPr>
        <w:lastRenderedPageBreak/>
        <w:t>sumária da informação considerada confidencial</w:t>
      </w:r>
      <w:r w:rsidR="00667F0B">
        <w:rPr>
          <w:rFonts w:ascii="Calibri" w:hAnsi="Calibri" w:cs="Calibri"/>
          <w:sz w:val="20"/>
          <w:szCs w:val="20"/>
          <w:lang w:val="pt-PT"/>
        </w:rPr>
        <w:t>; U</w:t>
      </w:r>
      <w:r w:rsidRPr="00BB0099">
        <w:rPr>
          <w:rFonts w:ascii="Calibri" w:hAnsi="Calibri" w:cs="Calibri"/>
          <w:sz w:val="20"/>
          <w:szCs w:val="20"/>
          <w:lang w:val="pt-PT"/>
        </w:rPr>
        <w:t>ma justifica</w:t>
      </w:r>
      <w:r w:rsidR="00322F11" w:rsidRPr="00BB0099">
        <w:rPr>
          <w:rFonts w:ascii="Calibri" w:hAnsi="Calibri" w:cs="Calibri"/>
          <w:sz w:val="20"/>
          <w:szCs w:val="20"/>
          <w:lang w:val="pt-PT"/>
        </w:rPr>
        <w:t>ção</w:t>
      </w:r>
      <w:r w:rsidRPr="00BB0099">
        <w:rPr>
          <w:rFonts w:ascii="Calibri" w:hAnsi="Calibri" w:cs="Calibri"/>
          <w:sz w:val="20"/>
          <w:szCs w:val="20"/>
          <w:lang w:val="pt-PT"/>
        </w:rPr>
        <w:t xml:space="preserve"> </w:t>
      </w:r>
      <w:r w:rsidR="00667F0B">
        <w:rPr>
          <w:rFonts w:ascii="Calibri" w:hAnsi="Calibri" w:cs="Calibri"/>
          <w:sz w:val="20"/>
          <w:szCs w:val="20"/>
          <w:lang w:val="pt-PT"/>
        </w:rPr>
        <w:t xml:space="preserve">clara </w:t>
      </w:r>
      <w:r w:rsidRPr="00BB0099">
        <w:rPr>
          <w:rFonts w:ascii="Calibri" w:hAnsi="Calibri" w:cs="Calibri"/>
          <w:sz w:val="20"/>
          <w:szCs w:val="20"/>
          <w:lang w:val="pt-PT"/>
        </w:rPr>
        <w:t xml:space="preserve">para </w:t>
      </w:r>
      <w:r w:rsidR="00800B62">
        <w:rPr>
          <w:rFonts w:ascii="Calibri" w:hAnsi="Calibri" w:cs="Calibri"/>
          <w:sz w:val="20"/>
          <w:szCs w:val="20"/>
          <w:lang w:val="pt-PT"/>
        </w:rPr>
        <w:t>a</w:t>
      </w:r>
      <w:r w:rsidR="00667F0B">
        <w:rPr>
          <w:rFonts w:ascii="Calibri" w:hAnsi="Calibri" w:cs="Calibri"/>
          <w:sz w:val="20"/>
          <w:szCs w:val="20"/>
          <w:lang w:val="pt-PT"/>
        </w:rPr>
        <w:t xml:space="preserve"> sua</w:t>
      </w:r>
      <w:r w:rsidRPr="00BB0099">
        <w:rPr>
          <w:rFonts w:ascii="Calibri" w:hAnsi="Calibri" w:cs="Calibri"/>
          <w:sz w:val="20"/>
          <w:szCs w:val="20"/>
          <w:lang w:val="pt-PT"/>
        </w:rPr>
        <w:t xml:space="preserve"> </w:t>
      </w:r>
      <w:r w:rsidR="00A43344" w:rsidRPr="00BB0099">
        <w:rPr>
          <w:rFonts w:ascii="Calibri" w:hAnsi="Calibri" w:cs="Calibri"/>
          <w:sz w:val="20"/>
          <w:szCs w:val="20"/>
          <w:lang w:val="pt-PT"/>
        </w:rPr>
        <w:t>confidencia</w:t>
      </w:r>
      <w:r w:rsidR="00800B62">
        <w:rPr>
          <w:rFonts w:ascii="Calibri" w:hAnsi="Calibri" w:cs="Calibri"/>
          <w:sz w:val="20"/>
          <w:szCs w:val="20"/>
          <w:lang w:val="pt-PT"/>
        </w:rPr>
        <w:t>lidade dessa informação</w:t>
      </w:r>
      <w:r w:rsidR="00667F0B">
        <w:rPr>
          <w:rFonts w:ascii="Calibri" w:hAnsi="Calibri" w:cs="Calibri"/>
          <w:sz w:val="20"/>
          <w:szCs w:val="20"/>
          <w:lang w:val="pt-PT"/>
        </w:rPr>
        <w:t xml:space="preserve">; </w:t>
      </w:r>
      <w:r w:rsidR="00667F0B" w:rsidRPr="00667F0B">
        <w:rPr>
          <w:rFonts w:ascii="Calibri" w:hAnsi="Calibri" w:cs="Calibri"/>
          <w:sz w:val="20"/>
          <w:szCs w:val="20"/>
          <w:lang w:val="pt-PT"/>
        </w:rPr>
        <w:t xml:space="preserve">A confirmação de que a informação não se encontra </w:t>
      </w:r>
      <w:r w:rsidRPr="00BB0099">
        <w:rPr>
          <w:rFonts w:ascii="Calibri" w:hAnsi="Calibri" w:cs="Calibri"/>
          <w:sz w:val="20"/>
          <w:szCs w:val="20"/>
          <w:lang w:val="pt-PT"/>
        </w:rPr>
        <w:t>disponíve</w:t>
      </w:r>
      <w:r w:rsidR="00667F0B">
        <w:rPr>
          <w:rFonts w:ascii="Calibri" w:hAnsi="Calibri" w:cs="Calibri"/>
          <w:sz w:val="20"/>
          <w:szCs w:val="20"/>
          <w:lang w:val="pt-PT"/>
        </w:rPr>
        <w:t>l</w:t>
      </w:r>
      <w:r w:rsidRPr="00BB0099">
        <w:rPr>
          <w:rFonts w:ascii="Calibri" w:hAnsi="Calibri" w:cs="Calibri"/>
          <w:sz w:val="20"/>
          <w:szCs w:val="20"/>
          <w:lang w:val="pt-PT"/>
        </w:rPr>
        <w:t xml:space="preserve"> publicamente.</w:t>
      </w:r>
      <w:r w:rsidR="00A43344" w:rsidRPr="00BB0099">
        <w:rPr>
          <w:rFonts w:ascii="Calibri" w:hAnsi="Calibri" w:cs="Calibri"/>
          <w:sz w:val="20"/>
          <w:szCs w:val="20"/>
          <w:lang w:val="pt-PT"/>
        </w:rPr>
        <w:t xml:space="preserve"> </w:t>
      </w:r>
    </w:p>
    <w:p w14:paraId="78E10739" w14:textId="3E037066" w:rsidR="00D60175" w:rsidRPr="00BB0099" w:rsidRDefault="00D60175" w:rsidP="00D9775E">
      <w:pPr>
        <w:pStyle w:val="Instruction"/>
        <w:spacing w:line="360" w:lineRule="auto"/>
        <w:ind w:left="0"/>
        <w:jc w:val="both"/>
        <w:rPr>
          <w:rFonts w:ascii="Calibri" w:hAnsi="Calibri" w:cs="Calibri"/>
          <w:sz w:val="20"/>
          <w:szCs w:val="20"/>
          <w:lang w:val="pt-PT"/>
        </w:rPr>
      </w:pPr>
      <w:r w:rsidRPr="00BB0099">
        <w:rPr>
          <w:rFonts w:ascii="Calibri" w:hAnsi="Calibri" w:cs="Calibri"/>
          <w:sz w:val="20"/>
          <w:szCs w:val="20"/>
          <w:lang w:val="pt-PT"/>
        </w:rPr>
        <w:t>Nota</w:t>
      </w:r>
      <w:r w:rsidR="0044160E" w:rsidRPr="00BB0099">
        <w:rPr>
          <w:rFonts w:ascii="Calibri" w:hAnsi="Calibri" w:cs="Calibri"/>
          <w:sz w:val="20"/>
          <w:szCs w:val="20"/>
          <w:lang w:val="pt-PT"/>
        </w:rPr>
        <w:t xml:space="preserve">: </w:t>
      </w:r>
      <w:r w:rsidRPr="00BB0099">
        <w:rPr>
          <w:rFonts w:ascii="Calibri" w:hAnsi="Calibri" w:cs="Calibri"/>
          <w:sz w:val="20"/>
          <w:szCs w:val="20"/>
          <w:lang w:val="pt-PT"/>
        </w:rPr>
        <w:t xml:space="preserve">As informações relacionadas </w:t>
      </w:r>
      <w:r w:rsidR="004A5536" w:rsidRPr="00BB0099">
        <w:rPr>
          <w:rFonts w:ascii="Calibri" w:hAnsi="Calibri" w:cs="Calibri"/>
          <w:sz w:val="20"/>
          <w:szCs w:val="20"/>
          <w:lang w:val="pt-PT"/>
        </w:rPr>
        <w:t>com a</w:t>
      </w:r>
      <w:r w:rsidRPr="00BB0099">
        <w:rPr>
          <w:rFonts w:ascii="Calibri" w:hAnsi="Calibri" w:cs="Calibri"/>
          <w:sz w:val="20"/>
          <w:szCs w:val="20"/>
          <w:lang w:val="pt-PT"/>
        </w:rPr>
        <w:t xml:space="preserve"> determinação do cenário de </w:t>
      </w:r>
      <w:r w:rsidR="0044160E" w:rsidRPr="00BB0099">
        <w:rPr>
          <w:rFonts w:ascii="Calibri" w:hAnsi="Calibri" w:cs="Calibri"/>
          <w:sz w:val="20"/>
          <w:szCs w:val="20"/>
          <w:lang w:val="pt-PT"/>
        </w:rPr>
        <w:t>referência</w:t>
      </w:r>
      <w:r w:rsidRPr="00BB0099">
        <w:rPr>
          <w:rFonts w:ascii="Calibri" w:hAnsi="Calibri" w:cs="Calibri"/>
          <w:sz w:val="20"/>
          <w:szCs w:val="20"/>
          <w:lang w:val="pt-PT"/>
        </w:rPr>
        <w:t xml:space="preserve">, demonstração de </w:t>
      </w:r>
      <w:proofErr w:type="spellStart"/>
      <w:r w:rsidRPr="00BB0099">
        <w:rPr>
          <w:rFonts w:ascii="Calibri" w:hAnsi="Calibri" w:cs="Calibri"/>
          <w:sz w:val="20"/>
          <w:szCs w:val="20"/>
          <w:lang w:val="pt-PT"/>
        </w:rPr>
        <w:t>adicionalidade</w:t>
      </w:r>
      <w:proofErr w:type="spellEnd"/>
      <w:r w:rsidR="00711229">
        <w:rPr>
          <w:rFonts w:ascii="Calibri" w:hAnsi="Calibri" w:cs="Calibri"/>
          <w:sz w:val="20"/>
          <w:szCs w:val="20"/>
          <w:lang w:val="pt-PT"/>
        </w:rPr>
        <w:t xml:space="preserve">, </w:t>
      </w:r>
      <w:r w:rsidRPr="00BB0099">
        <w:rPr>
          <w:rFonts w:ascii="Calibri" w:hAnsi="Calibri" w:cs="Calibri"/>
          <w:sz w:val="20"/>
          <w:szCs w:val="20"/>
          <w:lang w:val="pt-PT"/>
        </w:rPr>
        <w:t xml:space="preserve">estimativa e </w:t>
      </w:r>
      <w:r w:rsidR="00C34C57" w:rsidRPr="00BB0099">
        <w:rPr>
          <w:rFonts w:ascii="Calibri" w:hAnsi="Calibri" w:cs="Calibri"/>
          <w:sz w:val="20"/>
          <w:szCs w:val="20"/>
          <w:lang w:val="pt-PT"/>
        </w:rPr>
        <w:t>acompanhamento</w:t>
      </w:r>
      <w:r w:rsidRPr="00BB0099">
        <w:rPr>
          <w:rFonts w:ascii="Calibri" w:hAnsi="Calibri" w:cs="Calibri"/>
          <w:sz w:val="20"/>
          <w:szCs w:val="20"/>
          <w:lang w:val="pt-PT"/>
        </w:rPr>
        <w:t xml:space="preserve"> d</w:t>
      </w:r>
      <w:r w:rsidR="00711229">
        <w:rPr>
          <w:rFonts w:ascii="Calibri" w:hAnsi="Calibri" w:cs="Calibri"/>
          <w:sz w:val="20"/>
          <w:szCs w:val="20"/>
          <w:lang w:val="pt-PT"/>
        </w:rPr>
        <w:t>os resultados de</w:t>
      </w:r>
      <w:r w:rsidRPr="00BB0099">
        <w:rPr>
          <w:rFonts w:ascii="Calibri" w:hAnsi="Calibri" w:cs="Calibri"/>
          <w:sz w:val="20"/>
          <w:szCs w:val="20"/>
          <w:lang w:val="pt-PT"/>
        </w:rPr>
        <w:t xml:space="preserve"> reduções e remoções de emissões de GEE não podem ser consideradas </w:t>
      </w:r>
      <w:r w:rsidR="00312B67" w:rsidRPr="00BB0099">
        <w:rPr>
          <w:rFonts w:ascii="Calibri" w:hAnsi="Calibri" w:cs="Calibri"/>
          <w:sz w:val="20"/>
          <w:szCs w:val="20"/>
          <w:lang w:val="pt-PT"/>
        </w:rPr>
        <w:t>confidenciais</w:t>
      </w:r>
      <w:r w:rsidR="000A7A1B" w:rsidRPr="00BB0099">
        <w:rPr>
          <w:rFonts w:ascii="Calibri" w:hAnsi="Calibri" w:cs="Calibri"/>
          <w:sz w:val="20"/>
          <w:szCs w:val="20"/>
          <w:lang w:val="pt-PT"/>
        </w:rPr>
        <w:t>.</w:t>
      </w:r>
    </w:p>
    <w:p w14:paraId="35D6DAC7" w14:textId="556D8D3A" w:rsidR="00A4619F" w:rsidRPr="00335B29" w:rsidRDefault="00A4619F" w:rsidP="00A4619F">
      <w:pPr>
        <w:pStyle w:val="Ttulo2"/>
      </w:pPr>
      <w:bookmarkStart w:id="13" w:name="_Toc210312378"/>
      <w:bookmarkStart w:id="14" w:name="_Toc210312379"/>
      <w:bookmarkStart w:id="15" w:name="_Toc211852871"/>
      <w:bookmarkEnd w:id="13"/>
      <w:bookmarkEnd w:id="14"/>
      <w:r>
        <w:t>Envolvimento e consulta d</w:t>
      </w:r>
      <w:r w:rsidR="008F5C57">
        <w:t>e</w:t>
      </w:r>
      <w:r>
        <w:t xml:space="preserve"> partes interessadas</w:t>
      </w:r>
      <w:bookmarkEnd w:id="15"/>
    </w:p>
    <w:p w14:paraId="53E47BE6" w14:textId="644BD2EE" w:rsidR="008F46A1" w:rsidRPr="008F46A1" w:rsidRDefault="00E10A60" w:rsidP="00BB0099">
      <w:pPr>
        <w:pStyle w:val="Instruction"/>
        <w:spacing w:after="240" w:line="360" w:lineRule="auto"/>
        <w:ind w:left="0"/>
        <w:jc w:val="both"/>
        <w:rPr>
          <w:rFonts w:ascii="Calibri" w:hAnsi="Calibri" w:cs="Calibri"/>
          <w:sz w:val="20"/>
          <w:szCs w:val="20"/>
          <w:lang w:val="pt-PT"/>
        </w:rPr>
      </w:pPr>
      <w:r w:rsidRPr="00E10A60">
        <w:rPr>
          <w:rFonts w:ascii="Calibri" w:hAnsi="Calibri" w:cs="Calibri"/>
          <w:sz w:val="20"/>
          <w:szCs w:val="20"/>
          <w:lang w:val="pt-PT"/>
        </w:rPr>
        <w:t>Descrev</w:t>
      </w:r>
      <w:r>
        <w:rPr>
          <w:rFonts w:ascii="Calibri" w:hAnsi="Calibri" w:cs="Calibri"/>
          <w:sz w:val="20"/>
          <w:szCs w:val="20"/>
          <w:lang w:val="pt-PT"/>
        </w:rPr>
        <w:t>er</w:t>
      </w:r>
      <w:r w:rsidRPr="00E10A60">
        <w:rPr>
          <w:rFonts w:ascii="Calibri" w:hAnsi="Calibri" w:cs="Calibri"/>
          <w:sz w:val="20"/>
          <w:szCs w:val="20"/>
          <w:lang w:val="pt-PT"/>
        </w:rPr>
        <w:t xml:space="preserve"> como o proponente do projeto comunic</w:t>
      </w:r>
      <w:r w:rsidR="00711229">
        <w:rPr>
          <w:rFonts w:ascii="Calibri" w:hAnsi="Calibri" w:cs="Calibri"/>
          <w:sz w:val="20"/>
          <w:szCs w:val="20"/>
          <w:lang w:val="pt-PT"/>
        </w:rPr>
        <w:t>ou</w:t>
      </w:r>
      <w:r w:rsidRPr="00E10A60">
        <w:rPr>
          <w:rFonts w:ascii="Calibri" w:hAnsi="Calibri" w:cs="Calibri"/>
          <w:sz w:val="20"/>
          <w:szCs w:val="20"/>
          <w:lang w:val="pt-PT"/>
        </w:rPr>
        <w:t xml:space="preserve"> e consult</w:t>
      </w:r>
      <w:r w:rsidR="00711229">
        <w:rPr>
          <w:rFonts w:ascii="Calibri" w:hAnsi="Calibri" w:cs="Calibri"/>
          <w:sz w:val="20"/>
          <w:szCs w:val="20"/>
          <w:lang w:val="pt-PT"/>
        </w:rPr>
        <w:t>ou</w:t>
      </w:r>
      <w:r w:rsidRPr="00E10A60">
        <w:rPr>
          <w:rFonts w:ascii="Calibri" w:hAnsi="Calibri" w:cs="Calibri"/>
          <w:sz w:val="20"/>
          <w:szCs w:val="20"/>
          <w:lang w:val="pt-PT"/>
        </w:rPr>
        <w:t xml:space="preserve"> as partes interessadas durante o período de monitorização, em conformidade com o plano </w:t>
      </w:r>
      <w:r w:rsidR="00801FA2">
        <w:rPr>
          <w:rFonts w:ascii="Calibri" w:hAnsi="Calibri" w:cs="Calibri"/>
          <w:sz w:val="20"/>
          <w:szCs w:val="20"/>
          <w:lang w:val="pt-PT"/>
        </w:rPr>
        <w:t>inicial estabelecido</w:t>
      </w:r>
      <w:r w:rsidR="00711229">
        <w:rPr>
          <w:rFonts w:ascii="Calibri" w:hAnsi="Calibri" w:cs="Calibri"/>
          <w:sz w:val="20"/>
          <w:szCs w:val="20"/>
          <w:lang w:val="pt-PT"/>
        </w:rPr>
        <w:t xml:space="preserve"> no </w:t>
      </w:r>
      <w:r w:rsidR="00711229" w:rsidRPr="00711229">
        <w:rPr>
          <w:rFonts w:ascii="Calibri" w:hAnsi="Calibri" w:cs="Calibri"/>
          <w:sz w:val="20"/>
          <w:szCs w:val="20"/>
          <w:lang w:val="pt-PT"/>
        </w:rPr>
        <w:t>documento de projeto</w:t>
      </w:r>
      <w:r w:rsidR="008F46A1">
        <w:rPr>
          <w:rFonts w:ascii="Calibri" w:hAnsi="Calibri" w:cs="Calibri"/>
          <w:sz w:val="20"/>
          <w:szCs w:val="20"/>
          <w:lang w:val="pt-PT"/>
        </w:rPr>
        <w:t>.</w:t>
      </w:r>
      <w:r w:rsidR="00984C94">
        <w:rPr>
          <w:rFonts w:ascii="Calibri" w:hAnsi="Calibri" w:cs="Calibri"/>
          <w:sz w:val="20"/>
          <w:szCs w:val="20"/>
          <w:lang w:val="pt-PT"/>
        </w:rPr>
        <w:t xml:space="preserve"> </w:t>
      </w:r>
      <w:r w:rsidR="00711229" w:rsidRPr="00711229">
        <w:rPr>
          <w:rFonts w:ascii="Calibri" w:hAnsi="Calibri" w:cs="Calibri"/>
          <w:sz w:val="20"/>
          <w:szCs w:val="20"/>
          <w:lang w:val="pt-PT"/>
        </w:rPr>
        <w:t>Devem ser apresentados:</w:t>
      </w:r>
      <w:r w:rsidR="00711229">
        <w:rPr>
          <w:rFonts w:ascii="Calibri" w:hAnsi="Calibri" w:cs="Calibri"/>
          <w:sz w:val="20"/>
          <w:szCs w:val="20"/>
          <w:lang w:val="pt-PT"/>
        </w:rPr>
        <w:t xml:space="preserve"> O</w:t>
      </w:r>
      <w:r w:rsidR="008F46A1" w:rsidRPr="008F46A1">
        <w:rPr>
          <w:rFonts w:ascii="Calibri" w:hAnsi="Calibri" w:cs="Calibri"/>
          <w:sz w:val="20"/>
          <w:szCs w:val="20"/>
          <w:lang w:val="pt-PT"/>
        </w:rPr>
        <w:t xml:space="preserve"> processo ou os métodos utilizados para </w:t>
      </w:r>
      <w:r w:rsidR="00711229" w:rsidRPr="00711229">
        <w:rPr>
          <w:rFonts w:ascii="Calibri" w:hAnsi="Calibri" w:cs="Calibri"/>
          <w:sz w:val="20"/>
          <w:szCs w:val="20"/>
          <w:lang w:val="pt-PT"/>
        </w:rPr>
        <w:t>realizar a consulta (ex.: reuniões presenciais, inquéritos, consultas públicas online, workshops)</w:t>
      </w:r>
      <w:r w:rsidR="00711229">
        <w:rPr>
          <w:rFonts w:ascii="Calibri" w:hAnsi="Calibri" w:cs="Calibri"/>
          <w:sz w:val="20"/>
          <w:szCs w:val="20"/>
          <w:lang w:val="pt-PT"/>
        </w:rPr>
        <w:t xml:space="preserve">; </w:t>
      </w:r>
      <w:proofErr w:type="gramStart"/>
      <w:r w:rsidR="00711229" w:rsidRPr="00711229">
        <w:rPr>
          <w:rFonts w:ascii="Calibri" w:hAnsi="Calibri" w:cs="Calibri"/>
          <w:sz w:val="20"/>
          <w:szCs w:val="20"/>
          <w:lang w:val="pt-PT"/>
        </w:rPr>
        <w:t>Os</w:t>
      </w:r>
      <w:proofErr w:type="gramEnd"/>
      <w:r w:rsidR="00711229" w:rsidRPr="00711229">
        <w:rPr>
          <w:rFonts w:ascii="Calibri" w:hAnsi="Calibri" w:cs="Calibri"/>
          <w:sz w:val="20"/>
          <w:szCs w:val="20"/>
          <w:lang w:val="pt-PT"/>
        </w:rPr>
        <w:t xml:space="preserve"> grupos de partes interessadas envolvidos (ex.: comunidades locais, autoridades públicas, </w:t>
      </w:r>
      <w:proofErr w:type="spellStart"/>
      <w:r w:rsidR="00711229" w:rsidRPr="00711229">
        <w:rPr>
          <w:rFonts w:ascii="Calibri" w:hAnsi="Calibri" w:cs="Calibri"/>
          <w:sz w:val="20"/>
          <w:szCs w:val="20"/>
          <w:lang w:val="pt-PT"/>
        </w:rPr>
        <w:t>ONGs</w:t>
      </w:r>
      <w:proofErr w:type="spellEnd"/>
      <w:r w:rsidR="00711229" w:rsidRPr="00711229">
        <w:rPr>
          <w:rFonts w:ascii="Calibri" w:hAnsi="Calibri" w:cs="Calibri"/>
          <w:sz w:val="20"/>
          <w:szCs w:val="20"/>
          <w:lang w:val="pt-PT"/>
        </w:rPr>
        <w:t>, setor privado)</w:t>
      </w:r>
      <w:r w:rsidR="00711229">
        <w:rPr>
          <w:rFonts w:ascii="Calibri" w:hAnsi="Calibri" w:cs="Calibri"/>
          <w:sz w:val="20"/>
          <w:szCs w:val="20"/>
          <w:lang w:val="pt-PT"/>
        </w:rPr>
        <w:t xml:space="preserve">; </w:t>
      </w:r>
      <w:r w:rsidR="00711229" w:rsidRPr="00711229">
        <w:rPr>
          <w:rFonts w:ascii="Calibri" w:hAnsi="Calibri" w:cs="Calibri"/>
          <w:sz w:val="20"/>
          <w:szCs w:val="20"/>
          <w:lang w:val="pt-PT"/>
        </w:rPr>
        <w:t>O resumo dos resultados da consulta, indicando o número de participantes, principais comentários recebidos e respetiva categorização (apoio, preocupação, sugestão, oposição).</w:t>
      </w:r>
    </w:p>
    <w:p w14:paraId="2C97ECE5" w14:textId="38918D04" w:rsidR="00E10A60" w:rsidRDefault="008F46A1" w:rsidP="00BB0099">
      <w:pPr>
        <w:pStyle w:val="Instruction"/>
        <w:spacing w:after="240" w:line="360" w:lineRule="auto"/>
        <w:ind w:left="0"/>
        <w:jc w:val="both"/>
        <w:rPr>
          <w:rFonts w:ascii="Calibri" w:hAnsi="Calibri" w:cs="Calibri"/>
          <w:sz w:val="20"/>
          <w:szCs w:val="20"/>
          <w:lang w:val="pt-PT"/>
        </w:rPr>
      </w:pPr>
      <w:r w:rsidRPr="008F46A1">
        <w:rPr>
          <w:rFonts w:ascii="Calibri" w:hAnsi="Calibri" w:cs="Calibri"/>
          <w:sz w:val="20"/>
          <w:szCs w:val="20"/>
          <w:lang w:val="pt-PT"/>
        </w:rPr>
        <w:t>Descrev</w:t>
      </w:r>
      <w:r w:rsidR="00984C94">
        <w:rPr>
          <w:rFonts w:ascii="Calibri" w:hAnsi="Calibri" w:cs="Calibri"/>
          <w:sz w:val="20"/>
          <w:szCs w:val="20"/>
          <w:lang w:val="pt-PT"/>
        </w:rPr>
        <w:t>er</w:t>
      </w:r>
      <w:r w:rsidRPr="008F46A1">
        <w:rPr>
          <w:rFonts w:ascii="Calibri" w:hAnsi="Calibri" w:cs="Calibri"/>
          <w:sz w:val="20"/>
          <w:szCs w:val="20"/>
          <w:lang w:val="pt-PT"/>
        </w:rPr>
        <w:t xml:space="preserve"> </w:t>
      </w:r>
      <w:r w:rsidR="00711229" w:rsidRPr="00711229">
        <w:rPr>
          <w:rFonts w:ascii="Calibri" w:hAnsi="Calibri" w:cs="Calibri"/>
          <w:sz w:val="20"/>
          <w:szCs w:val="20"/>
          <w:lang w:val="pt-PT"/>
        </w:rPr>
        <w:t>de que forma</w:t>
      </w:r>
      <w:r w:rsidR="00711229">
        <w:rPr>
          <w:rFonts w:ascii="Calibri" w:hAnsi="Calibri" w:cs="Calibri"/>
          <w:sz w:val="20"/>
          <w:szCs w:val="20"/>
          <w:lang w:val="pt-PT"/>
        </w:rPr>
        <w:t xml:space="preserve"> </w:t>
      </w:r>
      <w:r w:rsidRPr="008F46A1">
        <w:rPr>
          <w:rFonts w:ascii="Calibri" w:hAnsi="Calibri" w:cs="Calibri"/>
          <w:sz w:val="20"/>
          <w:szCs w:val="20"/>
          <w:lang w:val="pt-PT"/>
        </w:rPr>
        <w:t xml:space="preserve">foram consideradas todas as contribuições recebidas durante a consulta. </w:t>
      </w:r>
      <w:r w:rsidR="00AE0B35">
        <w:rPr>
          <w:rFonts w:ascii="Calibri" w:hAnsi="Calibri" w:cs="Calibri"/>
          <w:sz w:val="20"/>
          <w:szCs w:val="20"/>
          <w:lang w:val="pt-PT"/>
        </w:rPr>
        <w:t>Deve</w:t>
      </w:r>
      <w:r w:rsidR="00711229">
        <w:rPr>
          <w:rFonts w:ascii="Calibri" w:hAnsi="Calibri" w:cs="Calibri"/>
          <w:sz w:val="20"/>
          <w:szCs w:val="20"/>
          <w:lang w:val="pt-PT"/>
        </w:rPr>
        <w:t xml:space="preserve">m ser </w:t>
      </w:r>
      <w:r w:rsidR="00711229" w:rsidRPr="00711229">
        <w:rPr>
          <w:rFonts w:ascii="Calibri" w:hAnsi="Calibri" w:cs="Calibri"/>
          <w:sz w:val="20"/>
          <w:szCs w:val="20"/>
          <w:lang w:val="pt-PT"/>
        </w:rPr>
        <w:t xml:space="preserve">detalhadas </w:t>
      </w:r>
      <w:r w:rsidR="00711229">
        <w:rPr>
          <w:rFonts w:ascii="Calibri" w:hAnsi="Calibri" w:cs="Calibri"/>
          <w:sz w:val="20"/>
          <w:szCs w:val="20"/>
          <w:lang w:val="pt-PT"/>
        </w:rPr>
        <w:t>as alterações introduzidas ao</w:t>
      </w:r>
      <w:r w:rsidRPr="008F46A1">
        <w:rPr>
          <w:rFonts w:ascii="Calibri" w:hAnsi="Calibri" w:cs="Calibri"/>
          <w:sz w:val="20"/>
          <w:szCs w:val="20"/>
          <w:lang w:val="pt-PT"/>
        </w:rPr>
        <w:t xml:space="preserve"> projeto </w:t>
      </w:r>
      <w:r w:rsidR="00DE7482" w:rsidRPr="00DE7482">
        <w:rPr>
          <w:rFonts w:ascii="Calibri" w:hAnsi="Calibri" w:cs="Calibri"/>
          <w:sz w:val="20"/>
          <w:szCs w:val="20"/>
          <w:lang w:val="pt-PT"/>
        </w:rPr>
        <w:t>em resposta aos comentários ou, caso não tenham sido necessárias alterações, justificar a decisão com base técnica ou legal</w:t>
      </w:r>
      <w:r w:rsidR="00DE7482">
        <w:rPr>
          <w:rFonts w:ascii="Calibri" w:hAnsi="Calibri" w:cs="Calibri"/>
          <w:sz w:val="20"/>
          <w:szCs w:val="20"/>
          <w:lang w:val="pt-PT"/>
        </w:rPr>
        <w:t>.</w:t>
      </w:r>
    </w:p>
    <w:p w14:paraId="1286A996" w14:textId="6A36BAE7" w:rsidR="00016DCE" w:rsidRDefault="00016DCE" w:rsidP="00BB0099">
      <w:pPr>
        <w:pStyle w:val="Instruction"/>
        <w:spacing w:after="240" w:line="360" w:lineRule="auto"/>
        <w:ind w:left="0"/>
        <w:jc w:val="both"/>
        <w:rPr>
          <w:rFonts w:ascii="Calibri" w:hAnsi="Calibri" w:cs="Calibri"/>
          <w:sz w:val="20"/>
          <w:szCs w:val="20"/>
          <w:lang w:val="pt-PT"/>
        </w:rPr>
      </w:pPr>
      <w:r w:rsidRPr="00016DCE">
        <w:rPr>
          <w:rFonts w:ascii="Calibri" w:hAnsi="Calibri" w:cs="Calibri"/>
          <w:sz w:val="20"/>
          <w:szCs w:val="20"/>
          <w:lang w:val="pt-PT"/>
        </w:rPr>
        <w:t>Sempre que aplicável, anexar documentação de suporte (atas, listas de presenças, registos fotográficos, relatórios de consulta).</w:t>
      </w:r>
    </w:p>
    <w:p w14:paraId="223DBA8D" w14:textId="77777777" w:rsidR="009E2C19" w:rsidRPr="00274070" w:rsidRDefault="009E2C19" w:rsidP="00C66A73">
      <w:pPr>
        <w:pStyle w:val="Instruction"/>
        <w:spacing w:line="360" w:lineRule="auto"/>
        <w:ind w:left="0"/>
        <w:jc w:val="both"/>
        <w:rPr>
          <w:rFonts w:ascii="Calibri" w:hAnsi="Calibri" w:cs="Calibri"/>
          <w:sz w:val="22"/>
          <w:szCs w:val="22"/>
          <w:lang w:val="pt-PT"/>
        </w:rPr>
      </w:pPr>
    </w:p>
    <w:p w14:paraId="680DA9F0" w14:textId="77777777" w:rsidR="00D20C47" w:rsidRDefault="00D20C47">
      <w:pPr>
        <w:rPr>
          <w:rFonts w:ascii="Calibri" w:eastAsiaTheme="majorEastAsia" w:hAnsi="Calibri" w:cstheme="majorBidi"/>
          <w:color w:val="094977"/>
          <w:sz w:val="36"/>
          <w:szCs w:val="40"/>
        </w:rPr>
      </w:pPr>
      <w:r>
        <w:rPr>
          <w:color w:val="094977"/>
        </w:rPr>
        <w:br w:type="page"/>
      </w:r>
    </w:p>
    <w:p w14:paraId="00A8C867" w14:textId="623EBFA8" w:rsidR="00861305" w:rsidRDefault="00A3509C" w:rsidP="00D60175">
      <w:pPr>
        <w:pStyle w:val="Ttulo1"/>
        <w:rPr>
          <w:color w:val="094977"/>
        </w:rPr>
      </w:pPr>
      <w:bookmarkStart w:id="16" w:name="_Toc211852872"/>
      <w:r>
        <w:rPr>
          <w:color w:val="094977"/>
        </w:rPr>
        <w:lastRenderedPageBreak/>
        <w:t>Implementação do projeto ou programa</w:t>
      </w:r>
      <w:bookmarkEnd w:id="16"/>
    </w:p>
    <w:p w14:paraId="1F32B0A3" w14:textId="23D7687D" w:rsidR="003853CB" w:rsidRPr="003B6771" w:rsidRDefault="00405694" w:rsidP="003853CB">
      <w:pPr>
        <w:pStyle w:val="Ttulo2"/>
      </w:pPr>
      <w:bookmarkStart w:id="17" w:name="_Toc211852873"/>
      <w:r>
        <w:t>Estado de implementação</w:t>
      </w:r>
      <w:bookmarkEnd w:id="17"/>
    </w:p>
    <w:p w14:paraId="6E9DE6AA" w14:textId="2A0981BF" w:rsidR="005E39DD" w:rsidRPr="005E39DD" w:rsidRDefault="00DC0034" w:rsidP="005E39DD">
      <w:pPr>
        <w:pStyle w:val="Instruction"/>
        <w:spacing w:before="0" w:line="360" w:lineRule="auto"/>
        <w:ind w:left="0"/>
        <w:jc w:val="both"/>
        <w:rPr>
          <w:rFonts w:ascii="Calibri" w:hAnsi="Calibri" w:cs="Calibri"/>
          <w:sz w:val="20"/>
          <w:szCs w:val="20"/>
          <w:lang w:val="pt-PT"/>
        </w:rPr>
      </w:pPr>
      <w:r w:rsidRPr="00957119">
        <w:rPr>
          <w:rFonts w:ascii="Calibri" w:hAnsi="Calibri" w:cs="Calibri"/>
          <w:sz w:val="20"/>
          <w:szCs w:val="20"/>
          <w:lang w:val="pt-PT"/>
        </w:rPr>
        <w:t>Descrever</w:t>
      </w:r>
      <w:r w:rsidR="005E39DD" w:rsidRPr="00957119">
        <w:rPr>
          <w:rFonts w:ascii="Calibri" w:hAnsi="Calibri" w:cs="Calibri"/>
          <w:sz w:val="20"/>
          <w:szCs w:val="20"/>
          <w:lang w:val="pt-PT"/>
        </w:rPr>
        <w:t xml:space="preserve"> o estado de implementação da(s) atividade(s) do projeto, incluindo:</w:t>
      </w:r>
    </w:p>
    <w:p w14:paraId="3AA70D21" w14:textId="3779EFAC" w:rsidR="005E39DD" w:rsidRPr="005E39DD" w:rsidRDefault="005E39DD" w:rsidP="005E39DD">
      <w:pPr>
        <w:pStyle w:val="Instruction"/>
        <w:numPr>
          <w:ilvl w:val="0"/>
          <w:numId w:val="26"/>
        </w:numPr>
        <w:spacing w:before="0" w:line="360" w:lineRule="auto"/>
        <w:jc w:val="both"/>
        <w:rPr>
          <w:rFonts w:ascii="Calibri" w:hAnsi="Calibri" w:cs="Calibri"/>
          <w:sz w:val="20"/>
          <w:szCs w:val="20"/>
          <w:lang w:val="pt-PT"/>
        </w:rPr>
      </w:pPr>
      <w:r w:rsidRPr="005E39DD">
        <w:rPr>
          <w:rFonts w:ascii="Calibri" w:hAnsi="Calibri" w:cs="Calibri"/>
          <w:sz w:val="20"/>
          <w:szCs w:val="20"/>
          <w:lang w:val="pt-PT"/>
        </w:rPr>
        <w:t>A operação da(s) atividade(s) do projeto durante o período de monitorização, incluindo qualquer informação sobre eventos que possam ter impacto nas reduções de emissões de GEE</w:t>
      </w:r>
      <w:r w:rsidR="0088762B">
        <w:rPr>
          <w:rFonts w:ascii="Calibri" w:hAnsi="Calibri" w:cs="Calibri"/>
          <w:sz w:val="20"/>
          <w:szCs w:val="20"/>
          <w:lang w:val="pt-PT"/>
        </w:rPr>
        <w:t>/</w:t>
      </w:r>
      <w:r w:rsidR="003D79F5">
        <w:rPr>
          <w:rFonts w:ascii="Calibri" w:hAnsi="Calibri" w:cs="Calibri"/>
          <w:sz w:val="20"/>
          <w:szCs w:val="20"/>
          <w:lang w:val="pt-PT"/>
        </w:rPr>
        <w:t>sequestro</w:t>
      </w:r>
      <w:r w:rsidRPr="005E39DD">
        <w:rPr>
          <w:rFonts w:ascii="Calibri" w:hAnsi="Calibri" w:cs="Calibri"/>
          <w:sz w:val="20"/>
          <w:szCs w:val="20"/>
          <w:lang w:val="pt-PT"/>
        </w:rPr>
        <w:t xml:space="preserve"> de carbono e na monitorização.</w:t>
      </w:r>
    </w:p>
    <w:p w14:paraId="4DDF1361" w14:textId="0BE7A8F4" w:rsidR="000D0157" w:rsidRPr="005E39DD" w:rsidRDefault="000D0157" w:rsidP="000D0157">
      <w:pPr>
        <w:pStyle w:val="Instruction"/>
        <w:numPr>
          <w:ilvl w:val="0"/>
          <w:numId w:val="26"/>
        </w:numPr>
        <w:spacing w:before="0" w:line="360" w:lineRule="auto"/>
        <w:jc w:val="both"/>
        <w:rPr>
          <w:rFonts w:ascii="Calibri" w:hAnsi="Calibri" w:cs="Calibri"/>
          <w:sz w:val="20"/>
          <w:szCs w:val="20"/>
          <w:lang w:val="pt-PT"/>
        </w:rPr>
      </w:pPr>
      <w:r w:rsidRPr="0088762B">
        <w:rPr>
          <w:rFonts w:ascii="Calibri" w:hAnsi="Calibri" w:cs="Calibri"/>
          <w:sz w:val="20"/>
          <w:szCs w:val="20"/>
          <w:lang w:val="pt-PT"/>
        </w:rPr>
        <w:t>Alterações técnicas relevantes (ex.: substituição de equipamentos, mudança de práticas de gestão, novas técnicas de plantação).</w:t>
      </w:r>
    </w:p>
    <w:p w14:paraId="25AD2D7F" w14:textId="7F95B9D3" w:rsidR="002C5F5B" w:rsidRDefault="00AA2307" w:rsidP="0088762B">
      <w:pPr>
        <w:pStyle w:val="Instruction"/>
        <w:numPr>
          <w:ilvl w:val="0"/>
          <w:numId w:val="26"/>
        </w:numPr>
        <w:spacing w:before="0" w:line="360" w:lineRule="auto"/>
        <w:jc w:val="both"/>
        <w:rPr>
          <w:rFonts w:ascii="Calibri" w:hAnsi="Calibri" w:cs="Calibri"/>
          <w:sz w:val="20"/>
          <w:szCs w:val="20"/>
          <w:lang w:val="pt-PT"/>
        </w:rPr>
      </w:pPr>
      <w:r>
        <w:rPr>
          <w:rFonts w:ascii="Calibri" w:hAnsi="Calibri" w:cs="Calibri"/>
          <w:sz w:val="20"/>
          <w:szCs w:val="20"/>
          <w:lang w:val="pt-PT"/>
        </w:rPr>
        <w:t>Q</w:t>
      </w:r>
      <w:r w:rsidR="005E39DD" w:rsidRPr="005E39DD">
        <w:rPr>
          <w:rFonts w:ascii="Calibri" w:hAnsi="Calibri" w:cs="Calibri"/>
          <w:sz w:val="20"/>
          <w:szCs w:val="20"/>
          <w:lang w:val="pt-PT"/>
        </w:rPr>
        <w:t>ualquer perda de stock de carbono ocorrida durante o período de monitorização</w:t>
      </w:r>
      <w:r w:rsidR="0088762B">
        <w:rPr>
          <w:rFonts w:ascii="Calibri" w:hAnsi="Calibri" w:cs="Calibri"/>
          <w:sz w:val="20"/>
          <w:szCs w:val="20"/>
          <w:lang w:val="pt-PT"/>
        </w:rPr>
        <w:t>, indicando: D</w:t>
      </w:r>
      <w:r w:rsidR="005E39DD" w:rsidRPr="005E39DD">
        <w:rPr>
          <w:rFonts w:ascii="Calibri" w:hAnsi="Calibri" w:cs="Calibri"/>
          <w:sz w:val="20"/>
          <w:szCs w:val="20"/>
          <w:lang w:val="pt-PT"/>
        </w:rPr>
        <w:t>ata da(s) perda(s)</w:t>
      </w:r>
      <w:r w:rsidR="0088762B">
        <w:rPr>
          <w:rFonts w:ascii="Calibri" w:hAnsi="Calibri" w:cs="Calibri"/>
          <w:sz w:val="20"/>
          <w:szCs w:val="20"/>
          <w:lang w:val="pt-PT"/>
        </w:rPr>
        <w:t>; D</w:t>
      </w:r>
      <w:r w:rsidR="005E39DD" w:rsidRPr="005E39DD">
        <w:rPr>
          <w:rFonts w:ascii="Calibri" w:hAnsi="Calibri" w:cs="Calibri"/>
          <w:sz w:val="20"/>
          <w:szCs w:val="20"/>
          <w:lang w:val="pt-PT"/>
        </w:rPr>
        <w:t>ata da(s) descoberta(s)</w:t>
      </w:r>
      <w:r w:rsidR="0088762B">
        <w:rPr>
          <w:rFonts w:ascii="Calibri" w:hAnsi="Calibri" w:cs="Calibri"/>
          <w:sz w:val="20"/>
          <w:szCs w:val="20"/>
          <w:lang w:val="pt-PT"/>
        </w:rPr>
        <w:t>;</w:t>
      </w:r>
      <w:r w:rsidR="005E39DD" w:rsidRPr="005E39DD">
        <w:rPr>
          <w:rFonts w:ascii="Calibri" w:hAnsi="Calibri" w:cs="Calibri"/>
          <w:sz w:val="20"/>
          <w:szCs w:val="20"/>
          <w:lang w:val="pt-PT"/>
        </w:rPr>
        <w:t xml:space="preserve"> </w:t>
      </w:r>
      <w:r w:rsidR="0088762B">
        <w:rPr>
          <w:rFonts w:ascii="Calibri" w:hAnsi="Calibri" w:cs="Calibri"/>
          <w:sz w:val="20"/>
          <w:szCs w:val="20"/>
          <w:lang w:val="pt-PT"/>
        </w:rPr>
        <w:t>Á</w:t>
      </w:r>
      <w:r w:rsidR="00957119">
        <w:rPr>
          <w:rFonts w:ascii="Calibri" w:hAnsi="Calibri" w:cs="Calibri"/>
          <w:sz w:val="20"/>
          <w:szCs w:val="20"/>
          <w:lang w:val="pt-PT"/>
        </w:rPr>
        <w:t>rea</w:t>
      </w:r>
      <w:r w:rsidR="0088762B">
        <w:rPr>
          <w:rFonts w:ascii="Calibri" w:hAnsi="Calibri" w:cs="Calibri"/>
          <w:sz w:val="20"/>
          <w:szCs w:val="20"/>
          <w:lang w:val="pt-PT"/>
        </w:rPr>
        <w:t xml:space="preserve"> impactada</w:t>
      </w:r>
      <w:r w:rsidR="00957119">
        <w:rPr>
          <w:rFonts w:ascii="Calibri" w:hAnsi="Calibri" w:cs="Calibri"/>
          <w:sz w:val="20"/>
          <w:szCs w:val="20"/>
          <w:lang w:val="pt-PT"/>
        </w:rPr>
        <w:t xml:space="preserve"> </w:t>
      </w:r>
      <w:r w:rsidR="005E39DD" w:rsidRPr="005E39DD">
        <w:rPr>
          <w:rFonts w:ascii="Calibri" w:hAnsi="Calibri" w:cs="Calibri"/>
          <w:sz w:val="20"/>
          <w:szCs w:val="20"/>
          <w:lang w:val="pt-PT"/>
        </w:rPr>
        <w:t>(</w:t>
      </w:r>
      <w:proofErr w:type="spellStart"/>
      <w:proofErr w:type="gramStart"/>
      <w:r w:rsidR="0088762B">
        <w:rPr>
          <w:rFonts w:ascii="Calibri" w:hAnsi="Calibri" w:cs="Calibri"/>
          <w:sz w:val="20"/>
          <w:szCs w:val="20"/>
          <w:lang w:val="pt-PT"/>
        </w:rPr>
        <w:t>ha</w:t>
      </w:r>
      <w:proofErr w:type="spellEnd"/>
      <w:proofErr w:type="gramEnd"/>
      <w:r w:rsidR="005E39DD" w:rsidRPr="005E39DD">
        <w:rPr>
          <w:rFonts w:ascii="Calibri" w:hAnsi="Calibri" w:cs="Calibri"/>
          <w:sz w:val="20"/>
          <w:szCs w:val="20"/>
          <w:lang w:val="pt-PT"/>
        </w:rPr>
        <w:t>)</w:t>
      </w:r>
      <w:r w:rsidR="0088762B">
        <w:rPr>
          <w:rFonts w:ascii="Calibri" w:hAnsi="Calibri" w:cs="Calibri"/>
          <w:sz w:val="20"/>
          <w:szCs w:val="20"/>
          <w:lang w:val="pt-PT"/>
        </w:rPr>
        <w:t>; V</w:t>
      </w:r>
      <w:r w:rsidR="00957119">
        <w:rPr>
          <w:rFonts w:ascii="Calibri" w:hAnsi="Calibri" w:cs="Calibri"/>
          <w:sz w:val="20"/>
          <w:szCs w:val="20"/>
          <w:lang w:val="pt-PT"/>
        </w:rPr>
        <w:t xml:space="preserve">olume </w:t>
      </w:r>
      <w:r w:rsidR="005E39DD" w:rsidRPr="005E39DD">
        <w:rPr>
          <w:rFonts w:ascii="Calibri" w:hAnsi="Calibri" w:cs="Calibri"/>
          <w:sz w:val="20"/>
          <w:szCs w:val="20"/>
          <w:lang w:val="pt-PT"/>
        </w:rPr>
        <w:t>da perda</w:t>
      </w:r>
      <w:r w:rsidR="0088762B">
        <w:rPr>
          <w:rFonts w:ascii="Calibri" w:hAnsi="Calibri" w:cs="Calibri"/>
          <w:sz w:val="20"/>
          <w:szCs w:val="20"/>
          <w:lang w:val="pt-PT"/>
        </w:rPr>
        <w:t xml:space="preserve"> </w:t>
      </w:r>
      <w:r w:rsidR="0088762B" w:rsidRPr="005E39DD">
        <w:rPr>
          <w:rFonts w:ascii="Calibri" w:hAnsi="Calibri" w:cs="Calibri"/>
          <w:sz w:val="20"/>
          <w:szCs w:val="20"/>
          <w:lang w:val="pt-PT"/>
        </w:rPr>
        <w:t>(tCO</w:t>
      </w:r>
      <w:r w:rsidR="0088762B" w:rsidRPr="00670A2F">
        <w:rPr>
          <w:rFonts w:ascii="Calibri" w:hAnsi="Calibri" w:cs="Calibri"/>
          <w:sz w:val="20"/>
          <w:szCs w:val="20"/>
          <w:vertAlign w:val="subscript"/>
          <w:lang w:val="pt-PT"/>
        </w:rPr>
        <w:t>2</w:t>
      </w:r>
      <w:r w:rsidR="0088762B" w:rsidRPr="005E39DD">
        <w:rPr>
          <w:rFonts w:ascii="Calibri" w:hAnsi="Calibri" w:cs="Calibri"/>
          <w:sz w:val="20"/>
          <w:szCs w:val="20"/>
          <w:lang w:val="pt-PT"/>
        </w:rPr>
        <w:t>e)</w:t>
      </w:r>
      <w:r w:rsidR="0088762B">
        <w:rPr>
          <w:rFonts w:ascii="Calibri" w:hAnsi="Calibri" w:cs="Calibri"/>
          <w:sz w:val="20"/>
          <w:szCs w:val="20"/>
          <w:lang w:val="pt-PT"/>
        </w:rPr>
        <w:t xml:space="preserve">; Causa da perda; </w:t>
      </w:r>
      <w:r w:rsidR="0088762B" w:rsidRPr="0088762B">
        <w:rPr>
          <w:rFonts w:ascii="Calibri" w:hAnsi="Calibri" w:cs="Calibri"/>
          <w:sz w:val="20"/>
          <w:szCs w:val="20"/>
          <w:lang w:val="pt-PT"/>
        </w:rPr>
        <w:t xml:space="preserve">Classificação da </w:t>
      </w:r>
      <w:r w:rsidR="0088762B">
        <w:rPr>
          <w:rFonts w:ascii="Calibri" w:hAnsi="Calibri" w:cs="Calibri"/>
          <w:sz w:val="20"/>
          <w:szCs w:val="20"/>
          <w:lang w:val="pt-PT"/>
        </w:rPr>
        <w:t>perda</w:t>
      </w:r>
      <w:r w:rsidR="0088762B" w:rsidRPr="0088762B">
        <w:rPr>
          <w:rFonts w:ascii="Calibri" w:hAnsi="Calibri" w:cs="Calibri"/>
          <w:sz w:val="20"/>
          <w:szCs w:val="20"/>
          <w:lang w:val="pt-PT"/>
        </w:rPr>
        <w:t xml:space="preserve"> (</w:t>
      </w:r>
      <w:r w:rsidR="0088762B">
        <w:rPr>
          <w:rFonts w:ascii="Calibri" w:hAnsi="Calibri" w:cs="Calibri"/>
          <w:sz w:val="20"/>
          <w:szCs w:val="20"/>
          <w:lang w:val="pt-PT"/>
        </w:rPr>
        <w:t xml:space="preserve">reversão </w:t>
      </w:r>
      <w:proofErr w:type="gramStart"/>
      <w:r w:rsidR="0088762B" w:rsidRPr="0088762B">
        <w:rPr>
          <w:rFonts w:ascii="Calibri" w:hAnsi="Calibri" w:cs="Calibri"/>
          <w:sz w:val="20"/>
          <w:szCs w:val="20"/>
          <w:lang w:val="pt-PT"/>
        </w:rPr>
        <w:t>intencional/não</w:t>
      </w:r>
      <w:proofErr w:type="gramEnd"/>
      <w:r w:rsidR="0088762B" w:rsidRPr="0088762B">
        <w:rPr>
          <w:rFonts w:ascii="Calibri" w:hAnsi="Calibri" w:cs="Calibri"/>
          <w:sz w:val="20"/>
          <w:szCs w:val="20"/>
          <w:lang w:val="pt-PT"/>
        </w:rPr>
        <w:t xml:space="preserve"> intencional</w:t>
      </w:r>
      <w:r w:rsidR="0088762B">
        <w:rPr>
          <w:rFonts w:ascii="Calibri" w:hAnsi="Calibri" w:cs="Calibri"/>
          <w:sz w:val="20"/>
          <w:szCs w:val="20"/>
          <w:lang w:val="pt-PT"/>
        </w:rPr>
        <w:t>); Indicação d</w:t>
      </w:r>
      <w:r w:rsidR="00AE69E7">
        <w:rPr>
          <w:rFonts w:ascii="Calibri" w:hAnsi="Calibri" w:cs="Calibri"/>
          <w:sz w:val="20"/>
          <w:szCs w:val="20"/>
          <w:lang w:val="pt-PT"/>
        </w:rPr>
        <w:t>o mecanismo de compensação a acionar</w:t>
      </w:r>
      <w:r w:rsidR="00957119">
        <w:rPr>
          <w:rFonts w:ascii="Calibri" w:hAnsi="Calibri" w:cs="Calibri"/>
          <w:sz w:val="20"/>
          <w:szCs w:val="20"/>
          <w:lang w:val="pt-PT"/>
        </w:rPr>
        <w:t xml:space="preserve"> (seguro/bolsa).</w:t>
      </w:r>
    </w:p>
    <w:p w14:paraId="04B830B1" w14:textId="2193AC52" w:rsidR="0088762B" w:rsidRDefault="0088762B" w:rsidP="0088762B">
      <w:pPr>
        <w:pStyle w:val="Instruction"/>
        <w:spacing w:before="0" w:line="360" w:lineRule="auto"/>
        <w:ind w:left="0"/>
        <w:jc w:val="both"/>
        <w:rPr>
          <w:rFonts w:ascii="Calibri" w:hAnsi="Calibri" w:cs="Calibri"/>
          <w:sz w:val="20"/>
          <w:szCs w:val="20"/>
          <w:lang w:val="pt-PT"/>
        </w:rPr>
      </w:pPr>
      <w:r w:rsidRPr="0088762B">
        <w:rPr>
          <w:rFonts w:ascii="Calibri" w:hAnsi="Calibri" w:cs="Calibri"/>
          <w:sz w:val="20"/>
          <w:szCs w:val="20"/>
          <w:lang w:val="pt-PT"/>
        </w:rPr>
        <w:t>Sempre que aplicável, anexar evidências documentais (relatórios de incidentes, registos fotográficos, comprovativos de acionamento do seguro/bolsa)</w:t>
      </w:r>
    </w:p>
    <w:p w14:paraId="1C2958CC" w14:textId="0511D45F" w:rsidR="000D0157" w:rsidRPr="005E39DD" w:rsidRDefault="000D0157" w:rsidP="00F8610F">
      <w:pPr>
        <w:pStyle w:val="Instruction"/>
        <w:spacing w:before="0" w:line="360" w:lineRule="auto"/>
        <w:ind w:left="0"/>
        <w:jc w:val="both"/>
        <w:rPr>
          <w:rFonts w:ascii="Calibri" w:hAnsi="Calibri" w:cs="Calibri"/>
          <w:sz w:val="20"/>
          <w:szCs w:val="20"/>
          <w:lang w:val="pt-PT"/>
        </w:rPr>
      </w:pPr>
    </w:p>
    <w:p w14:paraId="1AAA91A1" w14:textId="0D6A979A" w:rsidR="00A05488" w:rsidRPr="003B6771" w:rsidRDefault="001767E3" w:rsidP="00861305">
      <w:pPr>
        <w:pStyle w:val="Ttulo2"/>
      </w:pPr>
      <w:bookmarkStart w:id="18" w:name="_Toc211852874"/>
      <w:r>
        <w:t>Desvios</w:t>
      </w:r>
      <w:r w:rsidR="00A63CED">
        <w:t xml:space="preserve"> ao projeto ou programa</w:t>
      </w:r>
      <w:bookmarkEnd w:id="18"/>
    </w:p>
    <w:p w14:paraId="08CA8A58" w14:textId="1427D301" w:rsidR="00670A2F" w:rsidRPr="00670A2F" w:rsidRDefault="00670A2F" w:rsidP="00670A2F">
      <w:pPr>
        <w:pStyle w:val="Instruction"/>
        <w:spacing w:before="0" w:line="360" w:lineRule="auto"/>
        <w:ind w:left="0"/>
        <w:jc w:val="both"/>
        <w:rPr>
          <w:rFonts w:ascii="Calibri" w:hAnsi="Calibri" w:cs="Calibri"/>
          <w:sz w:val="20"/>
          <w:szCs w:val="20"/>
          <w:lang w:val="pt-PT"/>
        </w:rPr>
      </w:pPr>
      <w:r w:rsidRPr="00670A2F">
        <w:rPr>
          <w:rFonts w:ascii="Calibri" w:hAnsi="Calibri" w:cs="Calibri"/>
          <w:sz w:val="20"/>
          <w:szCs w:val="20"/>
          <w:lang w:val="pt-PT"/>
        </w:rPr>
        <w:t>Descrev</w:t>
      </w:r>
      <w:r>
        <w:rPr>
          <w:rFonts w:ascii="Calibri" w:hAnsi="Calibri" w:cs="Calibri"/>
          <w:sz w:val="20"/>
          <w:szCs w:val="20"/>
          <w:lang w:val="pt-PT"/>
        </w:rPr>
        <w:t>er</w:t>
      </w:r>
      <w:r w:rsidRPr="00670A2F">
        <w:rPr>
          <w:rFonts w:ascii="Calibri" w:hAnsi="Calibri" w:cs="Calibri"/>
          <w:sz w:val="20"/>
          <w:szCs w:val="20"/>
          <w:lang w:val="pt-PT"/>
        </w:rPr>
        <w:t xml:space="preserve"> e justifi</w:t>
      </w:r>
      <w:r>
        <w:rPr>
          <w:rFonts w:ascii="Calibri" w:hAnsi="Calibri" w:cs="Calibri"/>
          <w:sz w:val="20"/>
          <w:szCs w:val="20"/>
          <w:lang w:val="pt-PT"/>
        </w:rPr>
        <w:t>car</w:t>
      </w:r>
      <w:r w:rsidRPr="00670A2F">
        <w:rPr>
          <w:rFonts w:ascii="Calibri" w:hAnsi="Calibri" w:cs="Calibri"/>
          <w:sz w:val="20"/>
          <w:szCs w:val="20"/>
          <w:lang w:val="pt-PT"/>
        </w:rPr>
        <w:t xml:space="preserve"> quaisquer desvios </w:t>
      </w:r>
      <w:r w:rsidR="0088762B">
        <w:rPr>
          <w:rFonts w:ascii="Calibri" w:hAnsi="Calibri" w:cs="Calibri"/>
          <w:sz w:val="20"/>
          <w:szCs w:val="20"/>
          <w:lang w:val="pt-PT"/>
        </w:rPr>
        <w:t xml:space="preserve">face </w:t>
      </w:r>
      <w:r>
        <w:rPr>
          <w:rFonts w:ascii="Calibri" w:hAnsi="Calibri" w:cs="Calibri"/>
          <w:sz w:val="20"/>
          <w:szCs w:val="20"/>
          <w:lang w:val="pt-PT"/>
        </w:rPr>
        <w:t xml:space="preserve">ao </w:t>
      </w:r>
      <w:r w:rsidR="00A63CED">
        <w:rPr>
          <w:rFonts w:ascii="Calibri" w:hAnsi="Calibri" w:cs="Calibri"/>
          <w:sz w:val="20"/>
          <w:szCs w:val="20"/>
          <w:lang w:val="pt-PT"/>
        </w:rPr>
        <w:t>r</w:t>
      </w:r>
      <w:r>
        <w:rPr>
          <w:rFonts w:ascii="Calibri" w:hAnsi="Calibri" w:cs="Calibri"/>
          <w:sz w:val="20"/>
          <w:szCs w:val="20"/>
          <w:lang w:val="pt-PT"/>
        </w:rPr>
        <w:t>elatório de</w:t>
      </w:r>
      <w:r w:rsidRPr="00670A2F">
        <w:rPr>
          <w:rFonts w:ascii="Calibri" w:hAnsi="Calibri" w:cs="Calibri"/>
          <w:sz w:val="20"/>
          <w:szCs w:val="20"/>
          <w:lang w:val="pt-PT"/>
        </w:rPr>
        <w:t xml:space="preserve"> projeto </w:t>
      </w:r>
      <w:r>
        <w:rPr>
          <w:rFonts w:ascii="Calibri" w:hAnsi="Calibri" w:cs="Calibri"/>
          <w:sz w:val="20"/>
          <w:szCs w:val="20"/>
          <w:lang w:val="pt-PT"/>
        </w:rPr>
        <w:t>validado</w:t>
      </w:r>
      <w:r w:rsidR="0088762B">
        <w:rPr>
          <w:rFonts w:ascii="Calibri" w:hAnsi="Calibri" w:cs="Calibri"/>
          <w:sz w:val="20"/>
          <w:szCs w:val="20"/>
          <w:lang w:val="pt-PT"/>
        </w:rPr>
        <w:t>, ocorridos</w:t>
      </w:r>
      <w:r w:rsidRPr="00670A2F">
        <w:rPr>
          <w:rFonts w:ascii="Calibri" w:hAnsi="Calibri" w:cs="Calibri"/>
          <w:sz w:val="20"/>
          <w:szCs w:val="20"/>
          <w:lang w:val="pt-PT"/>
        </w:rPr>
        <w:t xml:space="preserve"> durante o período de monitorização </w:t>
      </w:r>
      <w:r w:rsidR="0088762B" w:rsidRPr="0088762B">
        <w:rPr>
          <w:rFonts w:ascii="Calibri" w:hAnsi="Calibri" w:cs="Calibri"/>
          <w:sz w:val="20"/>
          <w:szCs w:val="20"/>
          <w:lang w:val="pt-PT"/>
        </w:rPr>
        <w:t xml:space="preserve">ou em períodos </w:t>
      </w:r>
      <w:r w:rsidRPr="00670A2F">
        <w:rPr>
          <w:rFonts w:ascii="Calibri" w:hAnsi="Calibri" w:cs="Calibri"/>
          <w:sz w:val="20"/>
          <w:szCs w:val="20"/>
          <w:lang w:val="pt-PT"/>
        </w:rPr>
        <w:t>anterior</w:t>
      </w:r>
      <w:r w:rsidR="0088762B">
        <w:rPr>
          <w:rFonts w:ascii="Calibri" w:hAnsi="Calibri" w:cs="Calibri"/>
          <w:sz w:val="20"/>
          <w:szCs w:val="20"/>
          <w:lang w:val="pt-PT"/>
        </w:rPr>
        <w:t>es, incluindo</w:t>
      </w:r>
      <w:r w:rsidRPr="00670A2F">
        <w:rPr>
          <w:rFonts w:ascii="Calibri" w:hAnsi="Calibri" w:cs="Calibri"/>
          <w:sz w:val="20"/>
          <w:szCs w:val="20"/>
          <w:lang w:val="pt-PT"/>
        </w:rPr>
        <w:t>:</w:t>
      </w:r>
    </w:p>
    <w:p w14:paraId="67C8B832" w14:textId="77777777" w:rsidR="006050F9" w:rsidRDefault="006050F9" w:rsidP="00670A2F">
      <w:pPr>
        <w:pStyle w:val="Instruction"/>
        <w:numPr>
          <w:ilvl w:val="0"/>
          <w:numId w:val="26"/>
        </w:numPr>
        <w:spacing w:before="0" w:line="360" w:lineRule="auto"/>
        <w:jc w:val="both"/>
        <w:rPr>
          <w:rFonts w:ascii="Calibri" w:hAnsi="Calibri" w:cs="Calibri"/>
          <w:sz w:val="20"/>
          <w:szCs w:val="20"/>
          <w:lang w:val="pt-PT"/>
        </w:rPr>
      </w:pPr>
      <w:r w:rsidRPr="006050F9">
        <w:rPr>
          <w:rFonts w:ascii="Calibri" w:hAnsi="Calibri" w:cs="Calibri"/>
          <w:sz w:val="20"/>
          <w:szCs w:val="20"/>
          <w:lang w:val="pt-PT"/>
        </w:rPr>
        <w:t>Descrição detalhada do desvio (ex.: alteração técnica, redução da área de intervenção, mudança de fornecedores, nova prática de gestão).</w:t>
      </w:r>
    </w:p>
    <w:p w14:paraId="5D2A042B" w14:textId="64452474" w:rsidR="00670A2F" w:rsidRPr="00670A2F" w:rsidRDefault="006050F9" w:rsidP="00670A2F">
      <w:pPr>
        <w:pStyle w:val="Instruction"/>
        <w:numPr>
          <w:ilvl w:val="0"/>
          <w:numId w:val="26"/>
        </w:numPr>
        <w:spacing w:before="0" w:line="360" w:lineRule="auto"/>
        <w:jc w:val="both"/>
        <w:rPr>
          <w:rFonts w:ascii="Calibri" w:hAnsi="Calibri" w:cs="Calibri"/>
          <w:sz w:val="20"/>
          <w:szCs w:val="20"/>
          <w:lang w:val="pt-PT"/>
        </w:rPr>
      </w:pPr>
      <w:r w:rsidRPr="006050F9">
        <w:rPr>
          <w:rFonts w:ascii="Calibri" w:hAnsi="Calibri" w:cs="Calibri"/>
          <w:sz w:val="20"/>
          <w:szCs w:val="20"/>
          <w:lang w:val="pt-PT"/>
        </w:rPr>
        <w:t>Avaliação do impacto do desvio sobre</w:t>
      </w:r>
      <w:r>
        <w:rPr>
          <w:rFonts w:ascii="Calibri" w:hAnsi="Calibri" w:cs="Calibri"/>
          <w:sz w:val="20"/>
          <w:szCs w:val="20"/>
          <w:lang w:val="pt-PT"/>
        </w:rPr>
        <w:t xml:space="preserve"> </w:t>
      </w:r>
      <w:r w:rsidR="00670A2F" w:rsidRPr="00670A2F">
        <w:rPr>
          <w:rFonts w:ascii="Calibri" w:hAnsi="Calibri" w:cs="Calibri"/>
          <w:sz w:val="20"/>
          <w:szCs w:val="20"/>
          <w:lang w:val="pt-PT"/>
        </w:rPr>
        <w:t xml:space="preserve">a metodologia, a </w:t>
      </w:r>
      <w:proofErr w:type="spellStart"/>
      <w:r w:rsidR="00670A2F" w:rsidRPr="00670A2F">
        <w:rPr>
          <w:rFonts w:ascii="Calibri" w:hAnsi="Calibri" w:cs="Calibri"/>
          <w:sz w:val="20"/>
          <w:szCs w:val="20"/>
          <w:lang w:val="pt-PT"/>
        </w:rPr>
        <w:t>adicionalidade</w:t>
      </w:r>
      <w:proofErr w:type="spellEnd"/>
      <w:r w:rsidR="00670A2F" w:rsidRPr="00670A2F">
        <w:rPr>
          <w:rFonts w:ascii="Calibri" w:hAnsi="Calibri" w:cs="Calibri"/>
          <w:sz w:val="20"/>
          <w:szCs w:val="20"/>
          <w:lang w:val="pt-PT"/>
        </w:rPr>
        <w:t xml:space="preserve"> do projeto ou a adequação do cenário </w:t>
      </w:r>
      <w:r>
        <w:rPr>
          <w:rFonts w:ascii="Calibri" w:hAnsi="Calibri" w:cs="Calibri"/>
          <w:sz w:val="20"/>
          <w:szCs w:val="20"/>
          <w:lang w:val="pt-PT"/>
        </w:rPr>
        <w:t>de referência</w:t>
      </w:r>
      <w:r w:rsidR="00670A2F" w:rsidRPr="00670A2F">
        <w:rPr>
          <w:rFonts w:ascii="Calibri" w:hAnsi="Calibri" w:cs="Calibri"/>
          <w:sz w:val="20"/>
          <w:szCs w:val="20"/>
          <w:lang w:val="pt-PT"/>
        </w:rPr>
        <w:t>.</w:t>
      </w:r>
    </w:p>
    <w:p w14:paraId="5D121B34" w14:textId="399A9B9B" w:rsidR="00A05488" w:rsidRDefault="00670A2F" w:rsidP="00670A2F">
      <w:pPr>
        <w:pStyle w:val="Instruction"/>
        <w:numPr>
          <w:ilvl w:val="0"/>
          <w:numId w:val="26"/>
        </w:numPr>
        <w:spacing w:before="0" w:line="360" w:lineRule="auto"/>
        <w:jc w:val="both"/>
        <w:rPr>
          <w:rFonts w:ascii="Calibri" w:hAnsi="Calibri" w:cs="Calibri"/>
          <w:sz w:val="20"/>
          <w:szCs w:val="20"/>
          <w:lang w:val="pt-PT"/>
        </w:rPr>
      </w:pPr>
      <w:r w:rsidRPr="00670A2F">
        <w:rPr>
          <w:rFonts w:ascii="Calibri" w:hAnsi="Calibri" w:cs="Calibri"/>
          <w:sz w:val="20"/>
          <w:szCs w:val="20"/>
          <w:lang w:val="pt-PT"/>
        </w:rPr>
        <w:t>Expli</w:t>
      </w:r>
      <w:r w:rsidR="00A63CED">
        <w:rPr>
          <w:rFonts w:ascii="Calibri" w:hAnsi="Calibri" w:cs="Calibri"/>
          <w:sz w:val="20"/>
          <w:szCs w:val="20"/>
          <w:lang w:val="pt-PT"/>
        </w:rPr>
        <w:t>ca</w:t>
      </w:r>
      <w:r w:rsidR="006050F9">
        <w:rPr>
          <w:rFonts w:ascii="Calibri" w:hAnsi="Calibri" w:cs="Calibri"/>
          <w:sz w:val="20"/>
          <w:szCs w:val="20"/>
          <w:lang w:val="pt-PT"/>
        </w:rPr>
        <w:t>ção dos</w:t>
      </w:r>
      <w:r w:rsidRPr="00670A2F">
        <w:rPr>
          <w:rFonts w:ascii="Calibri" w:hAnsi="Calibri" w:cs="Calibri"/>
          <w:sz w:val="20"/>
          <w:szCs w:val="20"/>
          <w:lang w:val="pt-PT"/>
        </w:rPr>
        <w:t xml:space="preserve"> resultado</w:t>
      </w:r>
      <w:r w:rsidR="006050F9">
        <w:rPr>
          <w:rFonts w:ascii="Calibri" w:hAnsi="Calibri" w:cs="Calibri"/>
          <w:sz w:val="20"/>
          <w:szCs w:val="20"/>
          <w:lang w:val="pt-PT"/>
        </w:rPr>
        <w:t>s</w:t>
      </w:r>
      <w:r w:rsidRPr="00670A2F">
        <w:rPr>
          <w:rFonts w:ascii="Calibri" w:hAnsi="Calibri" w:cs="Calibri"/>
          <w:sz w:val="20"/>
          <w:szCs w:val="20"/>
          <w:lang w:val="pt-PT"/>
        </w:rPr>
        <w:t xml:space="preserve"> d</w:t>
      </w:r>
      <w:r w:rsidR="00A63CED">
        <w:rPr>
          <w:rFonts w:ascii="Calibri" w:hAnsi="Calibri" w:cs="Calibri"/>
          <w:sz w:val="20"/>
          <w:szCs w:val="20"/>
          <w:lang w:val="pt-PT"/>
        </w:rPr>
        <w:t>os</w:t>
      </w:r>
      <w:r w:rsidRPr="00670A2F">
        <w:rPr>
          <w:rFonts w:ascii="Calibri" w:hAnsi="Calibri" w:cs="Calibri"/>
          <w:sz w:val="20"/>
          <w:szCs w:val="20"/>
          <w:lang w:val="pt-PT"/>
        </w:rPr>
        <w:t xml:space="preserve"> eventuais desvios</w:t>
      </w:r>
      <w:r w:rsidR="006050F9">
        <w:rPr>
          <w:rFonts w:ascii="Calibri" w:hAnsi="Calibri" w:cs="Calibri"/>
          <w:sz w:val="20"/>
          <w:szCs w:val="20"/>
          <w:lang w:val="pt-PT"/>
        </w:rPr>
        <w:t xml:space="preserve"> </w:t>
      </w:r>
      <w:r w:rsidR="00F04179">
        <w:rPr>
          <w:rFonts w:ascii="Calibri" w:hAnsi="Calibri" w:cs="Calibri"/>
          <w:sz w:val="20"/>
          <w:szCs w:val="20"/>
          <w:lang w:val="pt-PT"/>
        </w:rPr>
        <w:t xml:space="preserve">e </w:t>
      </w:r>
      <w:r w:rsidR="006050F9" w:rsidRPr="006050F9">
        <w:rPr>
          <w:rFonts w:ascii="Calibri" w:hAnsi="Calibri" w:cs="Calibri"/>
          <w:sz w:val="20"/>
          <w:szCs w:val="20"/>
          <w:lang w:val="pt-PT"/>
        </w:rPr>
        <w:t>medidas corretivas adotadas (se aplicável</w:t>
      </w:r>
      <w:r w:rsidR="006050F9">
        <w:rPr>
          <w:rFonts w:ascii="Calibri" w:hAnsi="Calibri" w:cs="Calibri"/>
          <w:sz w:val="20"/>
          <w:szCs w:val="20"/>
          <w:lang w:val="pt-PT"/>
        </w:rPr>
        <w:t>).</w:t>
      </w:r>
    </w:p>
    <w:p w14:paraId="43EB39D4" w14:textId="77777777" w:rsidR="00B94423" w:rsidRPr="00F8610F" w:rsidRDefault="00B94423" w:rsidP="00B94423">
      <w:pPr>
        <w:pStyle w:val="Ttulo3"/>
        <w:ind w:left="1276"/>
      </w:pPr>
      <w:bookmarkStart w:id="19" w:name="_Toc211852875"/>
      <w:r w:rsidRPr="00F8610F">
        <w:t>Alterações administrativas</w:t>
      </w:r>
      <w:bookmarkEnd w:id="19"/>
    </w:p>
    <w:p w14:paraId="321646F8" w14:textId="77777777" w:rsidR="00B94423" w:rsidRDefault="00B94423" w:rsidP="00B94423">
      <w:pPr>
        <w:pStyle w:val="Instruction"/>
        <w:spacing w:before="0" w:line="360" w:lineRule="auto"/>
        <w:ind w:left="0"/>
        <w:jc w:val="both"/>
        <w:rPr>
          <w:rFonts w:ascii="Calibri" w:hAnsi="Calibri" w:cs="Calibri"/>
          <w:sz w:val="20"/>
          <w:szCs w:val="20"/>
          <w:lang w:val="pt-PT"/>
        </w:rPr>
      </w:pPr>
      <w:r>
        <w:rPr>
          <w:rFonts w:ascii="Calibri" w:hAnsi="Calibri" w:cs="Calibri"/>
          <w:sz w:val="20"/>
          <w:szCs w:val="20"/>
          <w:lang w:val="pt-PT"/>
        </w:rPr>
        <w:t>Identificar qualquer a</w:t>
      </w:r>
      <w:r w:rsidRPr="0088762B">
        <w:rPr>
          <w:rFonts w:ascii="Calibri" w:hAnsi="Calibri" w:cs="Calibri"/>
          <w:sz w:val="20"/>
          <w:szCs w:val="20"/>
          <w:lang w:val="pt-PT"/>
        </w:rPr>
        <w:t>lteraç</w:t>
      </w:r>
      <w:r>
        <w:rPr>
          <w:rFonts w:ascii="Calibri" w:hAnsi="Calibri" w:cs="Calibri"/>
          <w:sz w:val="20"/>
          <w:szCs w:val="20"/>
          <w:lang w:val="pt-PT"/>
        </w:rPr>
        <w:t>ão</w:t>
      </w:r>
      <w:r w:rsidRPr="0088762B">
        <w:rPr>
          <w:rFonts w:ascii="Calibri" w:hAnsi="Calibri" w:cs="Calibri"/>
          <w:sz w:val="20"/>
          <w:szCs w:val="20"/>
          <w:lang w:val="pt-PT"/>
        </w:rPr>
        <w:t xml:space="preserve"> administrativa ou instituciona</w:t>
      </w:r>
      <w:r>
        <w:rPr>
          <w:rFonts w:ascii="Calibri" w:hAnsi="Calibri" w:cs="Calibri"/>
          <w:sz w:val="20"/>
          <w:szCs w:val="20"/>
          <w:lang w:val="pt-PT"/>
        </w:rPr>
        <w:t>l relevante</w:t>
      </w:r>
      <w:r w:rsidRPr="0088762B">
        <w:rPr>
          <w:rFonts w:ascii="Calibri" w:hAnsi="Calibri" w:cs="Calibri"/>
          <w:sz w:val="20"/>
          <w:szCs w:val="20"/>
          <w:lang w:val="pt-PT"/>
        </w:rPr>
        <w:t xml:space="preserve"> (ex.: mudança de proponente, transferência de titularidade</w:t>
      </w:r>
      <w:r>
        <w:rPr>
          <w:rFonts w:ascii="Calibri" w:hAnsi="Calibri" w:cs="Calibri"/>
          <w:sz w:val="20"/>
          <w:szCs w:val="20"/>
          <w:lang w:val="pt-PT"/>
        </w:rPr>
        <w:t xml:space="preserve"> de terras/ativos, contratos relevantes como gestão ou arrendamento, com datas e efeitos no projeto</w:t>
      </w:r>
      <w:r w:rsidRPr="005E39DD">
        <w:rPr>
          <w:rFonts w:ascii="Calibri" w:hAnsi="Calibri" w:cs="Calibri"/>
          <w:sz w:val="20"/>
          <w:szCs w:val="20"/>
          <w:lang w:val="pt-PT"/>
        </w:rPr>
        <w:t>).</w:t>
      </w:r>
    </w:p>
    <w:p w14:paraId="0577A4B8" w14:textId="77777777" w:rsidR="00B94423" w:rsidRPr="00670A2F" w:rsidRDefault="00B94423" w:rsidP="00C86E65">
      <w:pPr>
        <w:pStyle w:val="Instruction"/>
        <w:spacing w:before="0" w:line="360" w:lineRule="auto"/>
        <w:jc w:val="both"/>
        <w:rPr>
          <w:rFonts w:ascii="Calibri" w:hAnsi="Calibri" w:cs="Calibri"/>
          <w:sz w:val="20"/>
          <w:szCs w:val="20"/>
          <w:lang w:val="pt-PT"/>
        </w:rPr>
      </w:pPr>
    </w:p>
    <w:p w14:paraId="647AA715" w14:textId="77777777" w:rsidR="000223A5" w:rsidRDefault="000223A5" w:rsidP="00BD29B1">
      <w:pPr>
        <w:pStyle w:val="Ttulo2"/>
      </w:pPr>
      <w:bookmarkStart w:id="20" w:name="_Toc211852876"/>
      <w:r>
        <w:t>Reavaliação do cenário de referência</w:t>
      </w:r>
      <w:bookmarkEnd w:id="20"/>
    </w:p>
    <w:p w14:paraId="38D009B2" w14:textId="02BBB321" w:rsidR="00D47413" w:rsidRPr="00BB0099" w:rsidRDefault="00F04179" w:rsidP="00AA0CA8">
      <w:pPr>
        <w:pStyle w:val="Instruction"/>
        <w:spacing w:before="0" w:line="360" w:lineRule="auto"/>
        <w:ind w:left="0"/>
        <w:jc w:val="both"/>
        <w:rPr>
          <w:rFonts w:ascii="Calibri" w:hAnsi="Calibri" w:cs="Calibri"/>
          <w:i w:val="0"/>
          <w:iCs w:val="0"/>
          <w:sz w:val="20"/>
          <w:szCs w:val="20"/>
          <w:lang w:val="pt-PT"/>
        </w:rPr>
      </w:pPr>
      <w:r>
        <w:rPr>
          <w:rFonts w:ascii="Calibri" w:hAnsi="Calibri" w:cs="Calibri"/>
          <w:i w:val="0"/>
          <w:iCs w:val="0"/>
          <w:sz w:val="20"/>
          <w:szCs w:val="20"/>
          <w:lang w:val="pt-PT"/>
        </w:rPr>
        <w:t>Indicar se o</w:t>
      </w:r>
      <w:r w:rsidR="00D47413" w:rsidRPr="00BB0099">
        <w:rPr>
          <w:rFonts w:ascii="Calibri" w:hAnsi="Calibri" w:cs="Calibri"/>
          <w:i w:val="0"/>
          <w:iCs w:val="0"/>
          <w:sz w:val="20"/>
          <w:szCs w:val="20"/>
          <w:lang w:val="pt-PT"/>
        </w:rPr>
        <w:t xml:space="preserve"> projeto foi alvo de reavaliação do cenário de referência durante o período de monitorização</w:t>
      </w:r>
      <w:r>
        <w:rPr>
          <w:rFonts w:ascii="Calibri" w:hAnsi="Calibri" w:cs="Calibri"/>
          <w:i w:val="0"/>
          <w:iCs w:val="0"/>
          <w:sz w:val="20"/>
          <w:szCs w:val="20"/>
          <w:lang w:val="pt-PT"/>
        </w:rPr>
        <w:t>:</w:t>
      </w:r>
      <w:r>
        <w:rPr>
          <w:rFonts w:ascii="Segoe UI Symbol" w:hAnsi="Segoe UI Symbol" w:cs="Segoe UI Symbol"/>
          <w:i w:val="0"/>
          <w:iCs w:val="0"/>
          <w:sz w:val="20"/>
          <w:szCs w:val="20"/>
          <w:lang w:val="pt-PT"/>
        </w:rPr>
        <w:t xml:space="preserve">                </w:t>
      </w:r>
      <w:r w:rsidR="00D47413" w:rsidRPr="00BB0099">
        <w:rPr>
          <w:rFonts w:ascii="Segoe UI Symbol" w:hAnsi="Segoe UI Symbol" w:cs="Segoe UI Symbol"/>
          <w:i w:val="0"/>
          <w:iCs w:val="0"/>
          <w:sz w:val="20"/>
          <w:szCs w:val="20"/>
          <w:lang w:val="pt-PT"/>
        </w:rPr>
        <w:t>☐</w:t>
      </w:r>
      <w:r w:rsidR="00D47413" w:rsidRPr="00BB0099">
        <w:rPr>
          <w:rFonts w:ascii="Calibri" w:hAnsi="Calibri" w:cs="Calibri"/>
          <w:i w:val="0"/>
          <w:iCs w:val="0"/>
          <w:sz w:val="20"/>
          <w:szCs w:val="20"/>
          <w:lang w:val="pt-PT"/>
        </w:rPr>
        <w:t xml:space="preserve"> Sim     </w:t>
      </w:r>
      <w:r w:rsidR="00D47413" w:rsidRPr="00BB0099">
        <w:rPr>
          <w:rFonts w:ascii="Segoe UI Symbol" w:hAnsi="Segoe UI Symbol" w:cs="Segoe UI Symbol"/>
          <w:i w:val="0"/>
          <w:iCs w:val="0"/>
          <w:sz w:val="20"/>
          <w:szCs w:val="20"/>
          <w:lang w:val="pt-PT"/>
        </w:rPr>
        <w:t>☐</w:t>
      </w:r>
      <w:r w:rsidR="00D47413" w:rsidRPr="00BB0099">
        <w:rPr>
          <w:rFonts w:ascii="Calibri" w:hAnsi="Calibri" w:cs="Calibri"/>
          <w:i w:val="0"/>
          <w:iCs w:val="0"/>
          <w:sz w:val="20"/>
          <w:szCs w:val="20"/>
          <w:lang w:val="pt-PT"/>
        </w:rPr>
        <w:t xml:space="preserve"> Não</w:t>
      </w:r>
    </w:p>
    <w:p w14:paraId="2010C057" w14:textId="4F3D5774" w:rsidR="00D47413" w:rsidRPr="00BB0099" w:rsidRDefault="00D47413" w:rsidP="00D47413">
      <w:pPr>
        <w:pStyle w:val="Instruction"/>
        <w:spacing w:before="0" w:line="360" w:lineRule="auto"/>
        <w:ind w:left="0"/>
        <w:jc w:val="both"/>
        <w:rPr>
          <w:rFonts w:ascii="Calibri" w:hAnsi="Calibri" w:cs="Calibri"/>
          <w:sz w:val="20"/>
          <w:szCs w:val="20"/>
          <w:lang w:val="pt-PT"/>
        </w:rPr>
      </w:pPr>
      <w:r w:rsidRPr="00BB0099">
        <w:rPr>
          <w:rFonts w:ascii="Calibri" w:hAnsi="Calibri" w:cs="Calibri"/>
          <w:sz w:val="20"/>
          <w:szCs w:val="20"/>
          <w:lang w:val="pt-PT"/>
        </w:rPr>
        <w:t xml:space="preserve">Em caso afirmativo, </w:t>
      </w:r>
      <w:r w:rsidR="00F04179" w:rsidRPr="00F04179">
        <w:rPr>
          <w:rFonts w:ascii="Calibri" w:hAnsi="Calibri" w:cs="Calibri"/>
          <w:sz w:val="20"/>
          <w:szCs w:val="20"/>
          <w:lang w:val="pt-PT"/>
        </w:rPr>
        <w:t xml:space="preserve">apresentar </w:t>
      </w:r>
      <w:r w:rsidRPr="00BB0099">
        <w:rPr>
          <w:rFonts w:ascii="Calibri" w:hAnsi="Calibri" w:cs="Calibri"/>
          <w:sz w:val="20"/>
          <w:szCs w:val="20"/>
          <w:lang w:val="pt-PT"/>
        </w:rPr>
        <w:t>um resumo</w:t>
      </w:r>
      <w:r w:rsidR="00F04179">
        <w:rPr>
          <w:rFonts w:ascii="Calibri" w:hAnsi="Calibri" w:cs="Calibri"/>
          <w:sz w:val="20"/>
          <w:szCs w:val="20"/>
          <w:lang w:val="pt-PT"/>
        </w:rPr>
        <w:t xml:space="preserve"> que inclua</w:t>
      </w:r>
      <w:r w:rsidR="005E7DE3">
        <w:rPr>
          <w:rFonts w:ascii="Calibri" w:hAnsi="Calibri" w:cs="Calibri"/>
          <w:sz w:val="20"/>
          <w:szCs w:val="20"/>
          <w:lang w:val="pt-PT"/>
        </w:rPr>
        <w:t>, quando relevante</w:t>
      </w:r>
      <w:r w:rsidRPr="00BB0099">
        <w:rPr>
          <w:rFonts w:ascii="Calibri" w:hAnsi="Calibri" w:cs="Calibri"/>
          <w:sz w:val="20"/>
          <w:szCs w:val="20"/>
          <w:lang w:val="pt-PT"/>
        </w:rPr>
        <w:t>:</w:t>
      </w:r>
    </w:p>
    <w:p w14:paraId="3DAF98CE" w14:textId="3A4FB8A7" w:rsidR="00D47413" w:rsidRPr="00BB0099" w:rsidRDefault="005E7DE3" w:rsidP="003736C8">
      <w:pPr>
        <w:pStyle w:val="Instruction"/>
        <w:numPr>
          <w:ilvl w:val="0"/>
          <w:numId w:val="26"/>
        </w:numPr>
        <w:spacing w:before="0" w:line="360" w:lineRule="auto"/>
        <w:jc w:val="both"/>
        <w:rPr>
          <w:rFonts w:ascii="Calibri" w:hAnsi="Calibri" w:cs="Calibri"/>
          <w:sz w:val="20"/>
          <w:szCs w:val="20"/>
          <w:lang w:val="pt-PT"/>
        </w:rPr>
      </w:pPr>
      <w:r>
        <w:rPr>
          <w:rFonts w:ascii="Calibri" w:hAnsi="Calibri" w:cs="Calibri"/>
          <w:sz w:val="20"/>
          <w:szCs w:val="20"/>
          <w:lang w:val="pt-PT"/>
        </w:rPr>
        <w:t xml:space="preserve">Identificação da </w:t>
      </w:r>
      <w:r w:rsidR="00D47413" w:rsidRPr="00BB0099">
        <w:rPr>
          <w:rFonts w:ascii="Calibri" w:hAnsi="Calibri" w:cs="Calibri"/>
          <w:sz w:val="20"/>
          <w:szCs w:val="20"/>
          <w:lang w:val="pt-PT"/>
        </w:rPr>
        <w:t xml:space="preserve">versão </w:t>
      </w:r>
      <w:r>
        <w:rPr>
          <w:rFonts w:ascii="Calibri" w:hAnsi="Calibri" w:cs="Calibri"/>
          <w:sz w:val="20"/>
          <w:szCs w:val="20"/>
          <w:lang w:val="pt-PT"/>
        </w:rPr>
        <w:t xml:space="preserve">anterior e versão atual </w:t>
      </w:r>
      <w:r w:rsidR="00D47413" w:rsidRPr="00BB0099">
        <w:rPr>
          <w:rFonts w:ascii="Calibri" w:hAnsi="Calibri" w:cs="Calibri"/>
          <w:sz w:val="20"/>
          <w:szCs w:val="20"/>
          <w:lang w:val="pt-PT"/>
        </w:rPr>
        <w:t xml:space="preserve">da metodologia </w:t>
      </w:r>
      <w:r>
        <w:rPr>
          <w:rFonts w:ascii="Calibri" w:hAnsi="Calibri" w:cs="Calibri"/>
          <w:sz w:val="20"/>
          <w:szCs w:val="20"/>
          <w:lang w:val="pt-PT"/>
        </w:rPr>
        <w:t>utilizada.</w:t>
      </w:r>
    </w:p>
    <w:p w14:paraId="1485F074" w14:textId="5E96FBB3" w:rsidR="00D47413" w:rsidRPr="00BB0099" w:rsidRDefault="005E7DE3" w:rsidP="003736C8">
      <w:pPr>
        <w:pStyle w:val="Instruction"/>
        <w:numPr>
          <w:ilvl w:val="0"/>
          <w:numId w:val="26"/>
        </w:numPr>
        <w:spacing w:before="0" w:line="360" w:lineRule="auto"/>
        <w:jc w:val="both"/>
        <w:rPr>
          <w:rFonts w:ascii="Calibri" w:hAnsi="Calibri" w:cs="Calibri"/>
          <w:sz w:val="20"/>
          <w:szCs w:val="20"/>
          <w:lang w:val="pt-PT"/>
        </w:rPr>
      </w:pPr>
      <w:r>
        <w:rPr>
          <w:rFonts w:ascii="Calibri" w:hAnsi="Calibri" w:cs="Calibri"/>
          <w:sz w:val="20"/>
          <w:szCs w:val="20"/>
          <w:lang w:val="pt-PT"/>
        </w:rPr>
        <w:t>Identificação das s</w:t>
      </w:r>
      <w:r w:rsidR="00D47413" w:rsidRPr="00BB0099">
        <w:rPr>
          <w:rFonts w:ascii="Calibri" w:hAnsi="Calibri" w:cs="Calibri"/>
          <w:sz w:val="20"/>
          <w:szCs w:val="20"/>
          <w:lang w:val="pt-PT"/>
        </w:rPr>
        <w:t xml:space="preserve">ecções </w:t>
      </w:r>
      <w:r>
        <w:rPr>
          <w:rFonts w:ascii="Calibri" w:hAnsi="Calibri" w:cs="Calibri"/>
          <w:sz w:val="20"/>
          <w:szCs w:val="20"/>
          <w:lang w:val="pt-PT"/>
        </w:rPr>
        <w:t>d</w:t>
      </w:r>
      <w:r w:rsidR="00383571" w:rsidRPr="00BB0099">
        <w:rPr>
          <w:rFonts w:ascii="Calibri" w:hAnsi="Calibri" w:cs="Calibri"/>
          <w:sz w:val="20"/>
          <w:szCs w:val="20"/>
          <w:lang w:val="pt-PT"/>
        </w:rPr>
        <w:t>o</w:t>
      </w:r>
      <w:r w:rsidR="00D47413" w:rsidRPr="00BB0099">
        <w:rPr>
          <w:rFonts w:ascii="Calibri" w:hAnsi="Calibri" w:cs="Calibri"/>
          <w:sz w:val="20"/>
          <w:szCs w:val="20"/>
          <w:lang w:val="pt-PT"/>
        </w:rPr>
        <w:t xml:space="preserve"> </w:t>
      </w:r>
      <w:r w:rsidR="00383571" w:rsidRPr="00BB0099">
        <w:rPr>
          <w:rFonts w:ascii="Calibri" w:hAnsi="Calibri" w:cs="Calibri"/>
          <w:sz w:val="20"/>
          <w:szCs w:val="20"/>
          <w:lang w:val="pt-PT"/>
        </w:rPr>
        <w:t>relatório</w:t>
      </w:r>
      <w:r w:rsidR="00D47413" w:rsidRPr="00BB0099">
        <w:rPr>
          <w:rFonts w:ascii="Calibri" w:hAnsi="Calibri" w:cs="Calibri"/>
          <w:sz w:val="20"/>
          <w:szCs w:val="20"/>
          <w:lang w:val="pt-PT"/>
        </w:rPr>
        <w:t xml:space="preserve"> do projeto que foram atualizadas para refletir as alterações.</w:t>
      </w:r>
    </w:p>
    <w:p w14:paraId="7CEE0008" w14:textId="22E0F837" w:rsidR="00D47413" w:rsidRPr="00BB0099" w:rsidRDefault="005E7DE3" w:rsidP="003736C8">
      <w:pPr>
        <w:pStyle w:val="Instruction"/>
        <w:numPr>
          <w:ilvl w:val="0"/>
          <w:numId w:val="26"/>
        </w:numPr>
        <w:spacing w:before="0" w:line="360" w:lineRule="auto"/>
        <w:jc w:val="both"/>
        <w:rPr>
          <w:rFonts w:ascii="Calibri" w:hAnsi="Calibri" w:cs="Calibri"/>
          <w:sz w:val="20"/>
          <w:szCs w:val="20"/>
          <w:lang w:val="pt-PT"/>
        </w:rPr>
      </w:pPr>
      <w:r w:rsidRPr="005E7DE3">
        <w:rPr>
          <w:rFonts w:ascii="Calibri" w:hAnsi="Calibri" w:cs="Calibri"/>
          <w:sz w:val="20"/>
          <w:szCs w:val="20"/>
          <w:lang w:val="pt-PT"/>
        </w:rPr>
        <w:lastRenderedPageBreak/>
        <w:t xml:space="preserve">Descrição </w:t>
      </w:r>
      <w:r>
        <w:rPr>
          <w:rFonts w:ascii="Calibri" w:hAnsi="Calibri" w:cs="Calibri"/>
          <w:sz w:val="20"/>
          <w:szCs w:val="20"/>
          <w:lang w:val="pt-PT"/>
        </w:rPr>
        <w:t>d</w:t>
      </w:r>
      <w:r w:rsidR="00D47413" w:rsidRPr="00BB0099">
        <w:rPr>
          <w:rFonts w:ascii="Calibri" w:hAnsi="Calibri" w:cs="Calibri"/>
          <w:sz w:val="20"/>
          <w:szCs w:val="20"/>
          <w:lang w:val="pt-PT"/>
        </w:rPr>
        <w:t>o impacto d</w:t>
      </w:r>
      <w:r>
        <w:rPr>
          <w:rFonts w:ascii="Calibri" w:hAnsi="Calibri" w:cs="Calibri"/>
          <w:sz w:val="20"/>
          <w:szCs w:val="20"/>
          <w:lang w:val="pt-PT"/>
        </w:rPr>
        <w:t>e</w:t>
      </w:r>
      <w:r w:rsidR="00D47413" w:rsidRPr="00BB0099">
        <w:rPr>
          <w:rFonts w:ascii="Calibri" w:hAnsi="Calibri" w:cs="Calibri"/>
          <w:sz w:val="20"/>
          <w:szCs w:val="20"/>
          <w:lang w:val="pt-PT"/>
        </w:rPr>
        <w:t xml:space="preserve"> novas políticas</w:t>
      </w:r>
      <w:r>
        <w:rPr>
          <w:rFonts w:ascii="Calibri" w:hAnsi="Calibri" w:cs="Calibri"/>
          <w:sz w:val="20"/>
          <w:szCs w:val="20"/>
          <w:lang w:val="pt-PT"/>
        </w:rPr>
        <w:t>, regulamentação nacional e/ou</w:t>
      </w:r>
      <w:r w:rsidR="00D47413" w:rsidRPr="00BB0099">
        <w:rPr>
          <w:rFonts w:ascii="Calibri" w:hAnsi="Calibri" w:cs="Calibri"/>
          <w:sz w:val="20"/>
          <w:szCs w:val="20"/>
          <w:lang w:val="pt-PT"/>
        </w:rPr>
        <w:t xml:space="preserve"> circunstâncias sectoriais relevantes na validade do cenário de </w:t>
      </w:r>
      <w:r w:rsidR="00E20011" w:rsidRPr="00BB0099">
        <w:rPr>
          <w:rFonts w:ascii="Calibri" w:hAnsi="Calibri" w:cs="Calibri"/>
          <w:sz w:val="20"/>
          <w:szCs w:val="20"/>
          <w:lang w:val="pt-PT"/>
        </w:rPr>
        <w:t>referência</w:t>
      </w:r>
      <w:r w:rsidR="00D47413" w:rsidRPr="00BB0099">
        <w:rPr>
          <w:rFonts w:ascii="Calibri" w:hAnsi="Calibri" w:cs="Calibri"/>
          <w:sz w:val="20"/>
          <w:szCs w:val="20"/>
          <w:lang w:val="pt-PT"/>
        </w:rPr>
        <w:t>.</w:t>
      </w:r>
    </w:p>
    <w:p w14:paraId="5D600CBC" w14:textId="5DF82FE3" w:rsidR="000223A5" w:rsidRDefault="00D47413" w:rsidP="003736C8">
      <w:pPr>
        <w:pStyle w:val="Instruction"/>
        <w:numPr>
          <w:ilvl w:val="0"/>
          <w:numId w:val="26"/>
        </w:numPr>
        <w:spacing w:before="0" w:line="360" w:lineRule="auto"/>
        <w:jc w:val="both"/>
        <w:rPr>
          <w:rFonts w:ascii="Calibri" w:hAnsi="Calibri" w:cs="Calibri"/>
          <w:sz w:val="20"/>
          <w:szCs w:val="20"/>
          <w:lang w:val="pt-PT"/>
        </w:rPr>
      </w:pPr>
      <w:r w:rsidRPr="00BB0099">
        <w:rPr>
          <w:rFonts w:ascii="Calibri" w:hAnsi="Calibri" w:cs="Calibri"/>
          <w:sz w:val="20"/>
          <w:szCs w:val="20"/>
          <w:lang w:val="pt-PT"/>
        </w:rPr>
        <w:t xml:space="preserve">Incluir a variação percentual entre as emissões </w:t>
      </w:r>
      <w:r w:rsidR="006C6852" w:rsidRPr="00BB0099">
        <w:rPr>
          <w:rFonts w:ascii="Calibri" w:hAnsi="Calibri" w:cs="Calibri"/>
          <w:sz w:val="20"/>
          <w:szCs w:val="20"/>
          <w:lang w:val="pt-PT"/>
        </w:rPr>
        <w:t>do cenário de referência</w:t>
      </w:r>
      <w:r w:rsidRPr="00BB0099">
        <w:rPr>
          <w:rFonts w:ascii="Calibri" w:hAnsi="Calibri" w:cs="Calibri"/>
          <w:sz w:val="20"/>
          <w:szCs w:val="20"/>
          <w:lang w:val="pt-PT"/>
        </w:rPr>
        <w:t xml:space="preserve"> revist</w:t>
      </w:r>
      <w:r w:rsidR="008B155F" w:rsidRPr="00BB0099">
        <w:rPr>
          <w:rFonts w:ascii="Calibri" w:hAnsi="Calibri" w:cs="Calibri"/>
          <w:sz w:val="20"/>
          <w:szCs w:val="20"/>
          <w:lang w:val="pt-PT"/>
        </w:rPr>
        <w:t>o</w:t>
      </w:r>
      <w:r w:rsidRPr="00BB0099">
        <w:rPr>
          <w:rFonts w:ascii="Calibri" w:hAnsi="Calibri" w:cs="Calibri"/>
          <w:sz w:val="20"/>
          <w:szCs w:val="20"/>
          <w:lang w:val="pt-PT"/>
        </w:rPr>
        <w:t xml:space="preserve"> e as emissões </w:t>
      </w:r>
      <w:r w:rsidR="008B155F" w:rsidRPr="00BB0099">
        <w:rPr>
          <w:rFonts w:ascii="Calibri" w:hAnsi="Calibri" w:cs="Calibri"/>
          <w:sz w:val="20"/>
          <w:szCs w:val="20"/>
          <w:lang w:val="pt-PT"/>
        </w:rPr>
        <w:t>do cenário de referência</w:t>
      </w:r>
      <w:r w:rsidRPr="00BB0099">
        <w:rPr>
          <w:rFonts w:ascii="Calibri" w:hAnsi="Calibri" w:cs="Calibri"/>
          <w:sz w:val="20"/>
          <w:szCs w:val="20"/>
          <w:lang w:val="pt-PT"/>
        </w:rPr>
        <w:t xml:space="preserve"> anterior</w:t>
      </w:r>
      <w:r w:rsidR="005E7DE3">
        <w:rPr>
          <w:rFonts w:ascii="Calibri" w:hAnsi="Calibri" w:cs="Calibri"/>
          <w:sz w:val="20"/>
          <w:szCs w:val="20"/>
          <w:lang w:val="pt-PT"/>
        </w:rPr>
        <w:t xml:space="preserve">, </w:t>
      </w:r>
      <w:r w:rsidR="005E7DE3" w:rsidRPr="005E7DE3">
        <w:rPr>
          <w:rFonts w:ascii="Calibri" w:hAnsi="Calibri" w:cs="Calibri"/>
          <w:sz w:val="20"/>
          <w:szCs w:val="20"/>
          <w:lang w:val="pt-PT"/>
        </w:rPr>
        <w:t>apresentando cálculos e justificaçõe</w:t>
      </w:r>
      <w:r w:rsidR="005E7DE3">
        <w:rPr>
          <w:rFonts w:ascii="Calibri" w:hAnsi="Calibri" w:cs="Calibri"/>
          <w:sz w:val="20"/>
          <w:szCs w:val="20"/>
          <w:lang w:val="pt-PT"/>
        </w:rPr>
        <w:t>s</w:t>
      </w:r>
      <w:r w:rsidRPr="00BB0099">
        <w:rPr>
          <w:rFonts w:ascii="Calibri" w:hAnsi="Calibri" w:cs="Calibri"/>
          <w:sz w:val="20"/>
          <w:szCs w:val="20"/>
          <w:lang w:val="pt-PT"/>
        </w:rPr>
        <w:t>.</w:t>
      </w:r>
    </w:p>
    <w:p w14:paraId="1A13D730" w14:textId="059EF6A8" w:rsidR="005E7DE3" w:rsidRPr="00BB0099" w:rsidRDefault="005E7DE3" w:rsidP="003736C8">
      <w:pPr>
        <w:pStyle w:val="Instruction"/>
        <w:numPr>
          <w:ilvl w:val="0"/>
          <w:numId w:val="26"/>
        </w:numPr>
        <w:spacing w:before="0" w:line="360" w:lineRule="auto"/>
        <w:jc w:val="both"/>
        <w:rPr>
          <w:rFonts w:ascii="Calibri" w:hAnsi="Calibri" w:cs="Calibri"/>
          <w:sz w:val="20"/>
          <w:szCs w:val="20"/>
          <w:lang w:val="pt-PT"/>
        </w:rPr>
      </w:pPr>
      <w:r w:rsidRPr="005E7DE3">
        <w:rPr>
          <w:rFonts w:ascii="Calibri" w:hAnsi="Calibri" w:cs="Calibri"/>
          <w:sz w:val="20"/>
          <w:szCs w:val="20"/>
          <w:lang w:val="pt-PT"/>
        </w:rPr>
        <w:t xml:space="preserve">Avaliação dos efeitos da reavaliação na </w:t>
      </w:r>
      <w:proofErr w:type="spellStart"/>
      <w:r w:rsidRPr="005E7DE3">
        <w:rPr>
          <w:rFonts w:ascii="Calibri" w:hAnsi="Calibri" w:cs="Calibri"/>
          <w:sz w:val="20"/>
          <w:szCs w:val="20"/>
          <w:lang w:val="pt-PT"/>
        </w:rPr>
        <w:t>adicionalidade</w:t>
      </w:r>
      <w:proofErr w:type="spellEnd"/>
      <w:r w:rsidRPr="005E7DE3">
        <w:rPr>
          <w:rFonts w:ascii="Calibri" w:hAnsi="Calibri" w:cs="Calibri"/>
          <w:sz w:val="20"/>
          <w:szCs w:val="20"/>
          <w:lang w:val="pt-PT"/>
        </w:rPr>
        <w:t xml:space="preserve"> e no potencial de geração de créditos do projeto.</w:t>
      </w:r>
    </w:p>
    <w:p w14:paraId="3EE5F615" w14:textId="77777777" w:rsidR="000223A5" w:rsidRPr="00D47413" w:rsidRDefault="000223A5" w:rsidP="00D47413">
      <w:pPr>
        <w:pStyle w:val="Instruction"/>
        <w:spacing w:before="0" w:line="360" w:lineRule="auto"/>
        <w:ind w:left="0"/>
        <w:jc w:val="both"/>
        <w:rPr>
          <w:rFonts w:ascii="Calibri" w:hAnsi="Calibri" w:cs="Calibri"/>
          <w:sz w:val="20"/>
          <w:szCs w:val="20"/>
          <w:lang w:val="pt-PT"/>
        </w:rPr>
      </w:pPr>
    </w:p>
    <w:p w14:paraId="7AA99DE2" w14:textId="4BF67F2E" w:rsidR="00D06D86" w:rsidRPr="003B6771" w:rsidRDefault="005A471F" w:rsidP="00BD29B1">
      <w:pPr>
        <w:pStyle w:val="Ttulo2"/>
      </w:pPr>
      <w:bookmarkStart w:id="21" w:name="_Ref207104059"/>
      <w:bookmarkStart w:id="22" w:name="_Toc211852877"/>
      <w:r>
        <w:t>P</w:t>
      </w:r>
      <w:r w:rsidR="006A0642">
        <w:t>arâmetros</w:t>
      </w:r>
      <w:r>
        <w:t xml:space="preserve"> e indicadores</w:t>
      </w:r>
      <w:r w:rsidR="006A0642">
        <w:t xml:space="preserve"> monitorizados</w:t>
      </w:r>
      <w:bookmarkEnd w:id="21"/>
      <w:bookmarkEnd w:id="22"/>
    </w:p>
    <w:p w14:paraId="7FD3AF44" w14:textId="4C640A50" w:rsidR="00081692" w:rsidRDefault="00081692" w:rsidP="00081692">
      <w:pPr>
        <w:pStyle w:val="Instruction"/>
        <w:spacing w:before="0" w:line="360" w:lineRule="auto"/>
        <w:ind w:left="0"/>
        <w:jc w:val="both"/>
        <w:rPr>
          <w:rFonts w:ascii="Calibri" w:hAnsi="Calibri" w:cs="Calibri"/>
          <w:sz w:val="20"/>
          <w:szCs w:val="20"/>
          <w:lang w:val="pt-PT"/>
        </w:rPr>
      </w:pPr>
      <w:r w:rsidRPr="00231076">
        <w:rPr>
          <w:rFonts w:ascii="Calibri" w:hAnsi="Calibri" w:cs="Calibri"/>
          <w:sz w:val="20"/>
          <w:szCs w:val="20"/>
          <w:lang w:val="pt-PT"/>
        </w:rPr>
        <w:t xml:space="preserve">Indicar </w:t>
      </w:r>
      <w:r w:rsidR="005E7DE3">
        <w:rPr>
          <w:rFonts w:ascii="Calibri" w:hAnsi="Calibri" w:cs="Calibri"/>
          <w:sz w:val="20"/>
          <w:szCs w:val="20"/>
          <w:lang w:val="pt-PT"/>
        </w:rPr>
        <w:t xml:space="preserve">todos </w:t>
      </w:r>
      <w:r>
        <w:rPr>
          <w:rFonts w:ascii="Calibri" w:hAnsi="Calibri" w:cs="Calibri"/>
          <w:sz w:val="20"/>
          <w:szCs w:val="20"/>
          <w:lang w:val="pt-PT"/>
        </w:rPr>
        <w:t>os</w:t>
      </w:r>
      <w:r w:rsidRPr="00231076">
        <w:rPr>
          <w:rFonts w:ascii="Calibri" w:hAnsi="Calibri" w:cs="Calibri"/>
          <w:sz w:val="20"/>
          <w:szCs w:val="20"/>
          <w:lang w:val="pt-PT"/>
        </w:rPr>
        <w:t xml:space="preserve"> parâmetros e indicadores monitorizados </w:t>
      </w:r>
      <w:r w:rsidR="00525D7F">
        <w:rPr>
          <w:rFonts w:ascii="Calibri" w:hAnsi="Calibri" w:cs="Calibri"/>
          <w:sz w:val="20"/>
          <w:szCs w:val="20"/>
          <w:lang w:val="pt-PT"/>
        </w:rPr>
        <w:t xml:space="preserve">durante o período de monitorização </w:t>
      </w:r>
      <w:r w:rsidRPr="00231076">
        <w:rPr>
          <w:rFonts w:ascii="Calibri" w:hAnsi="Calibri" w:cs="Calibri"/>
          <w:sz w:val="20"/>
          <w:szCs w:val="20"/>
          <w:lang w:val="pt-PT"/>
        </w:rPr>
        <w:t>do projeto ou programa (copi</w:t>
      </w:r>
      <w:r>
        <w:rPr>
          <w:rFonts w:ascii="Calibri" w:hAnsi="Calibri" w:cs="Calibri"/>
          <w:sz w:val="20"/>
          <w:szCs w:val="20"/>
          <w:lang w:val="pt-PT"/>
        </w:rPr>
        <w:t>ar</w:t>
      </w:r>
      <w:r w:rsidRPr="00231076">
        <w:rPr>
          <w:rFonts w:ascii="Calibri" w:hAnsi="Calibri" w:cs="Calibri"/>
          <w:sz w:val="20"/>
          <w:szCs w:val="20"/>
          <w:lang w:val="pt-PT"/>
        </w:rPr>
        <w:t xml:space="preserve"> a tabela para cada parâmetro ou indicador:</w:t>
      </w:r>
    </w:p>
    <w:p w14:paraId="76F7D237" w14:textId="77777777" w:rsidR="00081692" w:rsidRDefault="00081692" w:rsidP="00081692">
      <w:pPr>
        <w:pStyle w:val="Instruction"/>
        <w:spacing w:before="0"/>
        <w:jc w:val="both"/>
        <w:rPr>
          <w:rFonts w:ascii="Calibri" w:hAnsi="Calibri" w:cs="Calibri"/>
          <w:sz w:val="22"/>
          <w:szCs w:val="22"/>
          <w:lang w:val="pt-PT"/>
        </w:rPr>
      </w:pPr>
    </w:p>
    <w:tbl>
      <w:tblPr>
        <w:tblW w:w="8505"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3261"/>
        <w:gridCol w:w="5244"/>
      </w:tblGrid>
      <w:tr w:rsidR="00081692" w:rsidRPr="0071498D" w14:paraId="64C8D983" w14:textId="77777777" w:rsidTr="00AD119C">
        <w:trPr>
          <w:cantSplit/>
          <w:trHeight w:val="258"/>
        </w:trPr>
        <w:tc>
          <w:tcPr>
            <w:tcW w:w="3261" w:type="dxa"/>
            <w:tcBorders>
              <w:right w:val="single" w:sz="8" w:space="0" w:color="FFFFFF" w:themeColor="background1"/>
            </w:tcBorders>
            <w:shd w:val="clear" w:color="auto" w:fill="319083"/>
          </w:tcPr>
          <w:p w14:paraId="1C487467" w14:textId="77777777" w:rsidR="00081692" w:rsidRPr="00BB0099" w:rsidRDefault="00081692" w:rsidP="003855E3">
            <w:pPr>
              <w:pStyle w:val="TableHeader"/>
              <w:spacing w:beforeLines="40" w:before="96" w:afterLines="40" w:after="96"/>
              <w:rPr>
                <w:rFonts w:ascii="Calibri" w:hAnsi="Calibri" w:cs="Calibri"/>
                <w:sz w:val="20"/>
                <w:szCs w:val="20"/>
              </w:rPr>
            </w:pPr>
            <w:r w:rsidRPr="00BB0099">
              <w:rPr>
                <w:rFonts w:ascii="Calibri" w:hAnsi="Calibri" w:cs="Calibri"/>
                <w:sz w:val="20"/>
                <w:szCs w:val="20"/>
              </w:rPr>
              <w:t>Parâmetro/indicador</w:t>
            </w:r>
          </w:p>
        </w:tc>
        <w:tc>
          <w:tcPr>
            <w:tcW w:w="5244" w:type="dxa"/>
            <w:tcBorders>
              <w:left w:val="single" w:sz="8" w:space="0" w:color="FFFFFF" w:themeColor="background1"/>
            </w:tcBorders>
            <w:shd w:val="clear" w:color="auto" w:fill="F2F2F2"/>
          </w:tcPr>
          <w:p w14:paraId="22A666F7" w14:textId="5D7D8664" w:rsidR="00081692" w:rsidRPr="00BB0099" w:rsidRDefault="00E9346A" w:rsidP="00EE6542">
            <w:pPr>
              <w:pStyle w:val="Instruction"/>
              <w:spacing w:before="60" w:after="60"/>
              <w:ind w:left="0"/>
              <w:rPr>
                <w:rFonts w:ascii="Calibri" w:hAnsi="Calibri" w:cs="Calibri"/>
                <w:sz w:val="20"/>
                <w:szCs w:val="20"/>
                <w:lang w:val="pt-PT"/>
              </w:rPr>
            </w:pPr>
            <w:r w:rsidRPr="00AA0CA8">
              <w:rPr>
                <w:rFonts w:ascii="Calibri" w:hAnsi="Calibri" w:cs="Calibri"/>
                <w:color w:val="747474" w:themeColor="background2" w:themeShade="80"/>
                <w:sz w:val="20"/>
                <w:szCs w:val="20"/>
                <w:lang w:val="pt-PT"/>
              </w:rPr>
              <w:t xml:space="preserve"> (ex.</w:t>
            </w:r>
            <w:r w:rsidR="005E7DE3">
              <w:rPr>
                <w:rFonts w:ascii="Calibri" w:hAnsi="Calibri" w:cs="Calibri"/>
                <w:color w:val="747474" w:themeColor="background2" w:themeShade="80"/>
                <w:sz w:val="20"/>
                <w:szCs w:val="20"/>
                <w:lang w:val="pt-PT"/>
              </w:rPr>
              <w:t>:</w:t>
            </w:r>
            <w:r w:rsidRPr="00086301">
              <w:rPr>
                <w:rFonts w:ascii="Calibri" w:hAnsi="Calibri" w:cs="Calibri"/>
                <w:color w:val="747474" w:themeColor="background2" w:themeShade="80"/>
                <w:sz w:val="20"/>
                <w:szCs w:val="20"/>
                <w:lang w:val="pt-PT"/>
              </w:rPr>
              <w:t xml:space="preserve"> Taxa de sobrevivência)</w:t>
            </w:r>
          </w:p>
        </w:tc>
      </w:tr>
      <w:tr w:rsidR="00B34A1B" w:rsidRPr="0071498D" w14:paraId="2CA26496" w14:textId="77777777" w:rsidTr="00AD119C">
        <w:trPr>
          <w:cantSplit/>
          <w:trHeight w:val="258"/>
        </w:trPr>
        <w:tc>
          <w:tcPr>
            <w:tcW w:w="3261" w:type="dxa"/>
            <w:tcBorders>
              <w:right w:val="single" w:sz="8" w:space="0" w:color="FFFFFF" w:themeColor="background1"/>
            </w:tcBorders>
            <w:shd w:val="clear" w:color="auto" w:fill="319083"/>
          </w:tcPr>
          <w:p w14:paraId="084D50E2" w14:textId="77777777" w:rsidR="00B34A1B" w:rsidRPr="00BB0099" w:rsidRDefault="00B34A1B" w:rsidP="00B34A1B">
            <w:pPr>
              <w:pStyle w:val="TableHeader"/>
              <w:spacing w:beforeLines="40" w:before="96" w:afterLines="40" w:after="96"/>
              <w:rPr>
                <w:rFonts w:ascii="Calibri" w:hAnsi="Calibri" w:cs="Calibri"/>
                <w:sz w:val="20"/>
                <w:szCs w:val="20"/>
              </w:rPr>
            </w:pPr>
            <w:r w:rsidRPr="00BB0099">
              <w:rPr>
                <w:rFonts w:ascii="Calibri" w:hAnsi="Calibri" w:cs="Calibri"/>
                <w:sz w:val="20"/>
                <w:szCs w:val="20"/>
              </w:rPr>
              <w:t>Unidade de medição</w:t>
            </w:r>
          </w:p>
        </w:tc>
        <w:tc>
          <w:tcPr>
            <w:tcW w:w="5244" w:type="dxa"/>
            <w:tcBorders>
              <w:left w:val="single" w:sz="8" w:space="0" w:color="FFFFFF" w:themeColor="background1"/>
            </w:tcBorders>
            <w:shd w:val="clear" w:color="auto" w:fill="F2F2F2"/>
          </w:tcPr>
          <w:p w14:paraId="45D97856" w14:textId="77777777" w:rsidR="00E94902" w:rsidRDefault="00B34A1B" w:rsidP="0096078C">
            <w:pPr>
              <w:pStyle w:val="Instruction"/>
              <w:spacing w:line="240" w:lineRule="auto"/>
              <w:ind w:left="0"/>
              <w:rPr>
                <w:rFonts w:ascii="Calibri" w:hAnsi="Calibri" w:cs="Calibri"/>
                <w:sz w:val="20"/>
                <w:szCs w:val="20"/>
                <w:lang w:val="pt-PT"/>
              </w:rPr>
            </w:pPr>
            <w:r w:rsidRPr="00BB0099">
              <w:rPr>
                <w:rFonts w:ascii="Calibri" w:hAnsi="Calibri" w:cs="Calibri"/>
                <w:sz w:val="20"/>
                <w:szCs w:val="20"/>
                <w:lang w:val="pt-PT"/>
              </w:rPr>
              <w:t>[Indicar a unidade de medida]</w:t>
            </w:r>
            <w:r w:rsidR="0053349C">
              <w:rPr>
                <w:rFonts w:ascii="Calibri" w:hAnsi="Calibri" w:cs="Calibri"/>
                <w:sz w:val="20"/>
                <w:szCs w:val="20"/>
                <w:lang w:val="pt-PT"/>
              </w:rPr>
              <w:t xml:space="preserve"> </w:t>
            </w:r>
          </w:p>
          <w:p w14:paraId="19249CDC" w14:textId="2BDF31FB" w:rsidR="00B34A1B" w:rsidRPr="00BB0099" w:rsidRDefault="0053349C" w:rsidP="0096078C">
            <w:pPr>
              <w:pStyle w:val="Instruction"/>
              <w:spacing w:line="240" w:lineRule="auto"/>
              <w:ind w:left="0"/>
              <w:rPr>
                <w:rFonts w:ascii="Calibri" w:hAnsi="Calibri" w:cs="Calibri"/>
                <w:sz w:val="20"/>
                <w:szCs w:val="20"/>
                <w:lang w:val="pt-PT"/>
              </w:rPr>
            </w:pPr>
            <w:r w:rsidRPr="0096078C">
              <w:rPr>
                <w:rFonts w:ascii="Calibri" w:hAnsi="Calibri" w:cs="Calibri"/>
                <w:color w:val="747474" w:themeColor="background2" w:themeShade="80"/>
                <w:sz w:val="20"/>
                <w:szCs w:val="20"/>
                <w:lang w:val="pt-PT"/>
              </w:rPr>
              <w:t>(ex.</w:t>
            </w:r>
            <w:r w:rsidR="005E7DE3">
              <w:rPr>
                <w:rFonts w:ascii="Calibri" w:hAnsi="Calibri" w:cs="Calibri"/>
                <w:color w:val="747474" w:themeColor="background2" w:themeShade="80"/>
                <w:sz w:val="20"/>
                <w:szCs w:val="20"/>
                <w:lang w:val="pt-PT"/>
              </w:rPr>
              <w:t>:</w:t>
            </w:r>
            <w:r w:rsidRPr="00086301">
              <w:rPr>
                <w:rFonts w:ascii="Calibri" w:hAnsi="Calibri" w:cs="Calibri"/>
                <w:color w:val="747474" w:themeColor="background2" w:themeShade="80"/>
                <w:sz w:val="20"/>
                <w:szCs w:val="20"/>
                <w:lang w:val="pt-PT"/>
              </w:rPr>
              <w:t xml:space="preserve"> Percentagem)</w:t>
            </w:r>
          </w:p>
        </w:tc>
      </w:tr>
      <w:tr w:rsidR="00B34A1B" w:rsidRPr="0071498D" w14:paraId="1F29C45B" w14:textId="77777777" w:rsidTr="00AD119C">
        <w:trPr>
          <w:cantSplit/>
          <w:trHeight w:val="258"/>
        </w:trPr>
        <w:tc>
          <w:tcPr>
            <w:tcW w:w="3261" w:type="dxa"/>
            <w:tcBorders>
              <w:bottom w:val="single" w:sz="8" w:space="0" w:color="FFFFFF" w:themeColor="background1"/>
              <w:right w:val="single" w:sz="8" w:space="0" w:color="FFFFFF" w:themeColor="background1"/>
            </w:tcBorders>
            <w:shd w:val="clear" w:color="auto" w:fill="319083"/>
          </w:tcPr>
          <w:p w14:paraId="6CF99EF6" w14:textId="77777777" w:rsidR="00B34A1B" w:rsidRPr="00BB0099" w:rsidRDefault="00B34A1B" w:rsidP="00B34A1B">
            <w:pPr>
              <w:pStyle w:val="TableHeader"/>
              <w:spacing w:beforeLines="40" w:before="96" w:afterLines="40" w:after="96"/>
              <w:rPr>
                <w:rFonts w:ascii="Calibri" w:hAnsi="Calibri" w:cs="Calibri"/>
                <w:sz w:val="20"/>
                <w:szCs w:val="20"/>
              </w:rPr>
            </w:pPr>
            <w:r w:rsidRPr="00BB0099">
              <w:rPr>
                <w:rFonts w:ascii="Calibri" w:hAnsi="Calibri" w:cs="Calibri"/>
                <w:sz w:val="20"/>
                <w:szCs w:val="20"/>
              </w:rPr>
              <w:t>Descrição</w:t>
            </w:r>
          </w:p>
        </w:tc>
        <w:tc>
          <w:tcPr>
            <w:tcW w:w="5244" w:type="dxa"/>
            <w:tcBorders>
              <w:left w:val="single" w:sz="8" w:space="0" w:color="FFFFFF" w:themeColor="background1"/>
              <w:bottom w:val="single" w:sz="8" w:space="0" w:color="FFFFFF" w:themeColor="background1"/>
            </w:tcBorders>
            <w:shd w:val="clear" w:color="auto" w:fill="F2F2F2"/>
          </w:tcPr>
          <w:p w14:paraId="3C8161D2" w14:textId="77777777" w:rsidR="0052234A" w:rsidRDefault="004D09CF" w:rsidP="0096078C">
            <w:pPr>
              <w:pStyle w:val="Instruction"/>
              <w:spacing w:line="240" w:lineRule="auto"/>
              <w:ind w:left="0"/>
              <w:rPr>
                <w:rFonts w:ascii="Calibri" w:hAnsi="Calibri" w:cs="Calibri"/>
                <w:sz w:val="20"/>
                <w:szCs w:val="20"/>
                <w:lang w:val="pt-PT"/>
              </w:rPr>
            </w:pPr>
            <w:r w:rsidRPr="00BB0099">
              <w:rPr>
                <w:rFonts w:ascii="Calibri" w:hAnsi="Calibri" w:cs="Calibri"/>
                <w:sz w:val="20"/>
                <w:szCs w:val="20"/>
                <w:lang w:val="pt-PT"/>
              </w:rPr>
              <w:t>[F</w:t>
            </w:r>
            <w:r w:rsidR="00910EE9" w:rsidRPr="00BB0099">
              <w:rPr>
                <w:rFonts w:ascii="Calibri" w:hAnsi="Calibri" w:cs="Calibri"/>
                <w:sz w:val="20"/>
                <w:szCs w:val="20"/>
                <w:lang w:val="pt-PT"/>
              </w:rPr>
              <w:t>ornecer</w:t>
            </w:r>
            <w:r w:rsidR="00B34A1B" w:rsidRPr="00BB0099">
              <w:rPr>
                <w:rFonts w:ascii="Calibri" w:hAnsi="Calibri" w:cs="Calibri"/>
                <w:sz w:val="20"/>
                <w:szCs w:val="20"/>
                <w:lang w:val="pt-PT"/>
              </w:rPr>
              <w:t xml:space="preserve"> uma breve descrição do parâmetro</w:t>
            </w:r>
            <w:r w:rsidR="00910EE9" w:rsidRPr="00BB0099">
              <w:rPr>
                <w:rFonts w:ascii="Calibri" w:hAnsi="Calibri" w:cs="Calibri"/>
                <w:sz w:val="20"/>
                <w:szCs w:val="20"/>
                <w:lang w:val="pt-PT"/>
              </w:rPr>
              <w:t>]</w:t>
            </w:r>
          </w:p>
          <w:p w14:paraId="3F5446B8" w14:textId="72F1E4B9" w:rsidR="00B34A1B" w:rsidRPr="00BB0099" w:rsidRDefault="00C92A80" w:rsidP="0096078C">
            <w:pPr>
              <w:pStyle w:val="Instruction"/>
              <w:spacing w:line="240" w:lineRule="auto"/>
              <w:ind w:left="0"/>
              <w:rPr>
                <w:rFonts w:ascii="Calibri" w:hAnsi="Calibri" w:cs="Calibri"/>
                <w:sz w:val="20"/>
                <w:szCs w:val="20"/>
                <w:lang w:val="pt-PT"/>
              </w:rPr>
            </w:pPr>
            <w:r w:rsidRPr="0096078C">
              <w:rPr>
                <w:rFonts w:ascii="Calibri" w:hAnsi="Calibri" w:cs="Calibri"/>
                <w:color w:val="747474" w:themeColor="background2" w:themeShade="80"/>
                <w:sz w:val="20"/>
                <w:szCs w:val="20"/>
                <w:lang w:val="pt-PT"/>
              </w:rPr>
              <w:t>(ex.</w:t>
            </w:r>
            <w:r w:rsidR="005E7DE3">
              <w:rPr>
                <w:rFonts w:ascii="Calibri" w:hAnsi="Calibri" w:cs="Calibri"/>
                <w:color w:val="747474" w:themeColor="background2" w:themeShade="80"/>
                <w:sz w:val="20"/>
                <w:szCs w:val="20"/>
                <w:lang w:val="pt-PT"/>
              </w:rPr>
              <w:t>:</w:t>
            </w:r>
            <w:r w:rsidRPr="00086301">
              <w:rPr>
                <w:rFonts w:ascii="Calibri" w:hAnsi="Calibri" w:cs="Calibri"/>
                <w:color w:val="747474" w:themeColor="background2" w:themeShade="80"/>
                <w:sz w:val="20"/>
                <w:szCs w:val="20"/>
                <w:lang w:val="pt-PT"/>
              </w:rPr>
              <w:t xml:space="preserve"> Percentagem de árvores que sobreviveram após o primeiro ano)</w:t>
            </w:r>
          </w:p>
        </w:tc>
      </w:tr>
      <w:tr w:rsidR="00B34A1B" w:rsidRPr="0071498D" w14:paraId="403EDC98" w14:textId="77777777" w:rsidTr="00AD119C">
        <w:trPr>
          <w:cantSplit/>
          <w:trHeight w:val="258"/>
        </w:trPr>
        <w:tc>
          <w:tcPr>
            <w:tcW w:w="3261" w:type="dxa"/>
            <w:tcBorders>
              <w:right w:val="single" w:sz="8" w:space="0" w:color="FFFFFF" w:themeColor="background1"/>
            </w:tcBorders>
            <w:shd w:val="clear" w:color="auto" w:fill="319083"/>
          </w:tcPr>
          <w:p w14:paraId="205EA3CA" w14:textId="77777777" w:rsidR="00B34A1B" w:rsidRPr="00BB0099" w:rsidRDefault="00B34A1B" w:rsidP="00B34A1B">
            <w:pPr>
              <w:pStyle w:val="TableHeader"/>
              <w:spacing w:beforeLines="40" w:before="96" w:afterLines="40" w:after="96"/>
              <w:rPr>
                <w:rFonts w:ascii="Calibri" w:hAnsi="Calibri" w:cs="Calibri"/>
                <w:sz w:val="20"/>
                <w:szCs w:val="20"/>
              </w:rPr>
            </w:pPr>
            <w:r w:rsidRPr="00BB0099">
              <w:rPr>
                <w:rFonts w:ascii="Calibri" w:hAnsi="Calibri" w:cs="Calibri"/>
                <w:sz w:val="20"/>
                <w:szCs w:val="20"/>
              </w:rPr>
              <w:t>Fonte de dados</w:t>
            </w:r>
          </w:p>
        </w:tc>
        <w:tc>
          <w:tcPr>
            <w:tcW w:w="5244" w:type="dxa"/>
            <w:tcBorders>
              <w:left w:val="single" w:sz="8" w:space="0" w:color="FFFFFF" w:themeColor="background1"/>
            </w:tcBorders>
            <w:shd w:val="clear" w:color="auto" w:fill="F2F2F2"/>
          </w:tcPr>
          <w:p w14:paraId="0F3A11DC" w14:textId="77777777" w:rsidR="00E94902" w:rsidRDefault="00910EE9" w:rsidP="0096078C">
            <w:pPr>
              <w:pStyle w:val="Instruction"/>
              <w:spacing w:line="240" w:lineRule="auto"/>
              <w:ind w:left="0"/>
              <w:rPr>
                <w:rFonts w:ascii="Calibri" w:hAnsi="Calibri" w:cs="Calibri"/>
                <w:sz w:val="20"/>
                <w:szCs w:val="20"/>
                <w:lang w:val="pt-PT"/>
              </w:rPr>
            </w:pPr>
            <w:r w:rsidRPr="00BB0099">
              <w:rPr>
                <w:rFonts w:ascii="Calibri" w:hAnsi="Calibri" w:cs="Calibri"/>
                <w:sz w:val="20"/>
                <w:szCs w:val="20"/>
                <w:lang w:val="pt-PT"/>
              </w:rPr>
              <w:t>[Indicar</w:t>
            </w:r>
            <w:r w:rsidR="00B34A1B" w:rsidRPr="00BB0099">
              <w:rPr>
                <w:rFonts w:ascii="Calibri" w:hAnsi="Calibri" w:cs="Calibri"/>
                <w:sz w:val="20"/>
                <w:szCs w:val="20"/>
                <w:lang w:val="pt-PT"/>
              </w:rPr>
              <w:t xml:space="preserve"> a(s) fonte(s) dos dados</w:t>
            </w:r>
            <w:r w:rsidRPr="00BB0099">
              <w:rPr>
                <w:rFonts w:ascii="Calibri" w:hAnsi="Calibri" w:cs="Calibri"/>
                <w:sz w:val="20"/>
                <w:szCs w:val="20"/>
                <w:lang w:val="pt-PT"/>
              </w:rPr>
              <w:t>]</w:t>
            </w:r>
            <w:r w:rsidR="003D30CE">
              <w:rPr>
                <w:rFonts w:ascii="Calibri" w:hAnsi="Calibri" w:cs="Calibri"/>
                <w:sz w:val="20"/>
                <w:szCs w:val="20"/>
                <w:lang w:val="pt-PT"/>
              </w:rPr>
              <w:t xml:space="preserve"> </w:t>
            </w:r>
          </w:p>
          <w:p w14:paraId="69BE2FDB" w14:textId="3294984B" w:rsidR="00B34A1B" w:rsidRPr="00BB0099" w:rsidRDefault="003D30CE" w:rsidP="0096078C">
            <w:pPr>
              <w:pStyle w:val="Instruction"/>
              <w:spacing w:line="240" w:lineRule="auto"/>
              <w:ind w:left="0"/>
              <w:rPr>
                <w:rFonts w:ascii="Calibri" w:hAnsi="Calibri" w:cs="Calibri"/>
                <w:sz w:val="20"/>
                <w:szCs w:val="20"/>
                <w:lang w:val="pt-PT"/>
              </w:rPr>
            </w:pPr>
            <w:r w:rsidRPr="0096078C">
              <w:rPr>
                <w:rFonts w:ascii="Calibri" w:hAnsi="Calibri" w:cs="Calibri"/>
                <w:color w:val="747474" w:themeColor="background2" w:themeShade="80"/>
                <w:sz w:val="20"/>
                <w:szCs w:val="20"/>
                <w:lang w:val="pt-PT"/>
              </w:rPr>
              <w:t>(ex.</w:t>
            </w:r>
            <w:r w:rsidR="005E7DE3">
              <w:rPr>
                <w:rFonts w:ascii="Calibri" w:hAnsi="Calibri" w:cs="Calibri"/>
                <w:color w:val="747474" w:themeColor="background2" w:themeShade="80"/>
                <w:sz w:val="20"/>
                <w:szCs w:val="20"/>
                <w:lang w:val="pt-PT"/>
              </w:rPr>
              <w:t>:</w:t>
            </w:r>
            <w:r w:rsidRPr="00086301">
              <w:rPr>
                <w:rFonts w:ascii="Calibri" w:hAnsi="Calibri" w:cs="Calibri"/>
                <w:color w:val="747474" w:themeColor="background2" w:themeShade="80"/>
                <w:sz w:val="20"/>
                <w:szCs w:val="20"/>
                <w:lang w:val="pt-PT"/>
              </w:rPr>
              <w:t xml:space="preserve"> Inspeção de campo)</w:t>
            </w:r>
          </w:p>
        </w:tc>
      </w:tr>
      <w:tr w:rsidR="00B34A1B" w:rsidRPr="0071498D" w14:paraId="614EFE73" w14:textId="77777777" w:rsidTr="00AD119C">
        <w:trPr>
          <w:cantSplit/>
          <w:trHeight w:val="258"/>
        </w:trPr>
        <w:tc>
          <w:tcPr>
            <w:tcW w:w="3261" w:type="dxa"/>
            <w:tcBorders>
              <w:bottom w:val="single" w:sz="8" w:space="0" w:color="FFFFFF" w:themeColor="background1"/>
              <w:right w:val="single" w:sz="8" w:space="0" w:color="FFFFFF" w:themeColor="background1"/>
            </w:tcBorders>
            <w:shd w:val="clear" w:color="auto" w:fill="319083"/>
          </w:tcPr>
          <w:p w14:paraId="511BD3AD" w14:textId="77777777" w:rsidR="00B34A1B" w:rsidRPr="00BB0099" w:rsidRDefault="00B34A1B" w:rsidP="00B34A1B">
            <w:pPr>
              <w:pStyle w:val="TableHeader"/>
              <w:spacing w:beforeLines="40" w:before="96" w:afterLines="40" w:after="96"/>
              <w:rPr>
                <w:rFonts w:ascii="Calibri" w:hAnsi="Calibri" w:cs="Calibri"/>
                <w:sz w:val="20"/>
                <w:szCs w:val="20"/>
              </w:rPr>
            </w:pPr>
            <w:r w:rsidRPr="00BB0099">
              <w:rPr>
                <w:rFonts w:ascii="Calibri" w:hAnsi="Calibri" w:cs="Calibri"/>
                <w:sz w:val="20"/>
                <w:szCs w:val="20"/>
              </w:rPr>
              <w:t>Métodos e procedimentos de medição</w:t>
            </w:r>
          </w:p>
        </w:tc>
        <w:tc>
          <w:tcPr>
            <w:tcW w:w="5244" w:type="dxa"/>
            <w:tcBorders>
              <w:left w:val="single" w:sz="8" w:space="0" w:color="FFFFFF" w:themeColor="background1"/>
              <w:bottom w:val="single" w:sz="8" w:space="0" w:color="FFFFFF" w:themeColor="background1"/>
            </w:tcBorders>
            <w:shd w:val="clear" w:color="auto" w:fill="F2F2F2"/>
          </w:tcPr>
          <w:p w14:paraId="1A39A384" w14:textId="70CCBA70" w:rsidR="00E94902" w:rsidRDefault="00910EE9" w:rsidP="00B34A1B">
            <w:pPr>
              <w:pStyle w:val="Instruction"/>
              <w:ind w:left="0"/>
              <w:rPr>
                <w:rFonts w:ascii="Calibri" w:hAnsi="Calibri" w:cs="Calibri"/>
                <w:sz w:val="20"/>
                <w:szCs w:val="20"/>
                <w:lang w:val="pt-PT"/>
              </w:rPr>
            </w:pPr>
            <w:r w:rsidRPr="00BB0099">
              <w:rPr>
                <w:rFonts w:ascii="Calibri" w:hAnsi="Calibri" w:cs="Calibri"/>
                <w:sz w:val="20"/>
                <w:szCs w:val="20"/>
                <w:lang w:val="pt-PT"/>
              </w:rPr>
              <w:t>[Especificar</w:t>
            </w:r>
            <w:r w:rsidR="0027585F" w:rsidRPr="00BB0099">
              <w:rPr>
                <w:rFonts w:ascii="Calibri" w:hAnsi="Calibri" w:cs="Calibri"/>
                <w:sz w:val="20"/>
                <w:szCs w:val="20"/>
                <w:lang w:val="pt-PT"/>
              </w:rPr>
              <w:t xml:space="preserve"> os métodos e procedimentos de medição, normas ou protocolos </w:t>
            </w:r>
            <w:r w:rsidR="009975CE">
              <w:rPr>
                <w:rFonts w:ascii="Calibri" w:hAnsi="Calibri" w:cs="Calibri"/>
                <w:sz w:val="20"/>
                <w:szCs w:val="20"/>
                <w:lang w:val="pt-PT"/>
              </w:rPr>
              <w:t>seguidos</w:t>
            </w:r>
            <w:r w:rsidR="0027585F" w:rsidRPr="00BB0099">
              <w:rPr>
                <w:rFonts w:ascii="Calibri" w:hAnsi="Calibri" w:cs="Calibri"/>
                <w:sz w:val="20"/>
                <w:szCs w:val="20"/>
                <w:lang w:val="pt-PT"/>
              </w:rPr>
              <w:t xml:space="preserve"> e a pessoa/entidade responsável pela medição. Inclu</w:t>
            </w:r>
            <w:r w:rsidR="009975CE">
              <w:rPr>
                <w:rFonts w:ascii="Calibri" w:hAnsi="Calibri" w:cs="Calibri"/>
                <w:sz w:val="20"/>
                <w:szCs w:val="20"/>
                <w:lang w:val="pt-PT"/>
              </w:rPr>
              <w:t>ir</w:t>
            </w:r>
            <w:r w:rsidR="0027585F" w:rsidRPr="00BB0099">
              <w:rPr>
                <w:rFonts w:ascii="Calibri" w:hAnsi="Calibri" w:cs="Calibri"/>
                <w:sz w:val="20"/>
                <w:szCs w:val="20"/>
                <w:lang w:val="pt-PT"/>
              </w:rPr>
              <w:t xml:space="preserve"> informação relevante sobre a precisão das medições (</w:t>
            </w:r>
            <w:r w:rsidR="009975CE">
              <w:rPr>
                <w:rFonts w:ascii="Calibri" w:hAnsi="Calibri" w:cs="Calibri"/>
                <w:sz w:val="20"/>
                <w:szCs w:val="20"/>
                <w:lang w:val="pt-PT"/>
              </w:rPr>
              <w:t>ex.:</w:t>
            </w:r>
            <w:r w:rsidR="0027585F" w:rsidRPr="00BB0099">
              <w:rPr>
                <w:rFonts w:ascii="Calibri" w:hAnsi="Calibri" w:cs="Calibri"/>
                <w:sz w:val="20"/>
                <w:szCs w:val="20"/>
                <w:lang w:val="pt-PT"/>
              </w:rPr>
              <w:t xml:space="preserve"> precisão associada ao equipamento de medição ou aos ensaios laboratoriais).</w:t>
            </w:r>
            <w:r w:rsidR="00A9064B" w:rsidRPr="00BB0099">
              <w:rPr>
                <w:rFonts w:ascii="Calibri" w:hAnsi="Calibri" w:cs="Calibri"/>
                <w:sz w:val="20"/>
                <w:szCs w:val="20"/>
                <w:lang w:val="pt-PT"/>
              </w:rPr>
              <w:t>]</w:t>
            </w:r>
            <w:r w:rsidR="005C6914">
              <w:rPr>
                <w:rFonts w:ascii="Calibri" w:hAnsi="Calibri" w:cs="Calibri"/>
                <w:sz w:val="20"/>
                <w:szCs w:val="20"/>
                <w:lang w:val="pt-PT"/>
              </w:rPr>
              <w:t xml:space="preserve"> </w:t>
            </w:r>
          </w:p>
          <w:p w14:paraId="339474BB" w14:textId="21F0C986" w:rsidR="00B34A1B" w:rsidRPr="00BB0099" w:rsidRDefault="005C6914" w:rsidP="00B34A1B">
            <w:pPr>
              <w:pStyle w:val="Instruction"/>
              <w:ind w:left="0"/>
              <w:rPr>
                <w:rFonts w:ascii="Calibri" w:hAnsi="Calibri" w:cs="Calibri"/>
                <w:sz w:val="20"/>
                <w:szCs w:val="20"/>
                <w:lang w:val="pt-PT"/>
              </w:rPr>
            </w:pPr>
            <w:r w:rsidRPr="0096078C">
              <w:rPr>
                <w:rFonts w:ascii="Calibri" w:hAnsi="Calibri" w:cs="Calibri"/>
                <w:color w:val="747474" w:themeColor="background2" w:themeShade="80"/>
                <w:sz w:val="20"/>
                <w:szCs w:val="20"/>
                <w:lang w:val="pt-PT"/>
              </w:rPr>
              <w:t>(ex.</w:t>
            </w:r>
            <w:r w:rsidR="005E7DE3">
              <w:rPr>
                <w:rFonts w:ascii="Calibri" w:hAnsi="Calibri" w:cs="Calibri"/>
                <w:color w:val="747474" w:themeColor="background2" w:themeShade="80"/>
                <w:sz w:val="20"/>
                <w:szCs w:val="20"/>
                <w:lang w:val="pt-PT"/>
              </w:rPr>
              <w:t>:</w:t>
            </w:r>
            <w:r w:rsidRPr="00086301">
              <w:rPr>
                <w:rFonts w:ascii="Calibri" w:hAnsi="Calibri" w:cs="Calibri"/>
                <w:color w:val="747474" w:themeColor="background2" w:themeShade="80"/>
                <w:sz w:val="20"/>
                <w:szCs w:val="20"/>
                <w:lang w:val="pt-PT"/>
              </w:rPr>
              <w:t xml:space="preserve"> Contagem direta nas parcelas amostrada</w:t>
            </w:r>
            <w:r w:rsidR="009975CE">
              <w:rPr>
                <w:rFonts w:ascii="Calibri" w:hAnsi="Calibri" w:cs="Calibri"/>
                <w:color w:val="747474" w:themeColor="background2" w:themeShade="80"/>
                <w:sz w:val="20"/>
                <w:szCs w:val="20"/>
                <w:lang w:val="pt-PT"/>
              </w:rPr>
              <w:t>s</w:t>
            </w:r>
            <w:r w:rsidRPr="00086301">
              <w:rPr>
                <w:rFonts w:ascii="Calibri" w:hAnsi="Calibri" w:cs="Calibri"/>
                <w:color w:val="747474" w:themeColor="background2" w:themeShade="80"/>
                <w:sz w:val="20"/>
                <w:szCs w:val="20"/>
                <w:lang w:val="pt-PT"/>
              </w:rPr>
              <w:t>)</w:t>
            </w:r>
          </w:p>
        </w:tc>
      </w:tr>
      <w:tr w:rsidR="00F6493A" w:rsidRPr="0071498D" w14:paraId="449AA3A3" w14:textId="77777777" w:rsidTr="00AD119C">
        <w:trPr>
          <w:cantSplit/>
          <w:trHeight w:val="258"/>
        </w:trPr>
        <w:tc>
          <w:tcPr>
            <w:tcW w:w="3261" w:type="dxa"/>
            <w:tcBorders>
              <w:bottom w:val="single" w:sz="8" w:space="0" w:color="FFFFFF" w:themeColor="background1"/>
              <w:right w:val="single" w:sz="8" w:space="0" w:color="FFFFFF" w:themeColor="background1"/>
            </w:tcBorders>
            <w:shd w:val="clear" w:color="auto" w:fill="319083"/>
          </w:tcPr>
          <w:p w14:paraId="0369FD4E" w14:textId="283528AB" w:rsidR="00F6493A" w:rsidRPr="00BB0099" w:rsidRDefault="00F6493A" w:rsidP="00F6493A">
            <w:pPr>
              <w:pStyle w:val="TableHeader"/>
              <w:spacing w:beforeLines="40" w:before="96" w:afterLines="40" w:after="96"/>
              <w:rPr>
                <w:rFonts w:ascii="Calibri" w:hAnsi="Calibri" w:cs="Calibri"/>
                <w:sz w:val="20"/>
                <w:szCs w:val="20"/>
              </w:rPr>
            </w:pPr>
            <w:r w:rsidRPr="00BB0099">
              <w:rPr>
                <w:rFonts w:ascii="Calibri" w:hAnsi="Calibri" w:cs="Calibri"/>
                <w:sz w:val="20"/>
                <w:szCs w:val="20"/>
              </w:rPr>
              <w:t>Valor monitorizado</w:t>
            </w:r>
          </w:p>
        </w:tc>
        <w:tc>
          <w:tcPr>
            <w:tcW w:w="5244" w:type="dxa"/>
            <w:tcBorders>
              <w:left w:val="single" w:sz="8" w:space="0" w:color="FFFFFF" w:themeColor="background1"/>
              <w:bottom w:val="single" w:sz="8" w:space="0" w:color="FFFFFF" w:themeColor="background1"/>
            </w:tcBorders>
            <w:shd w:val="clear" w:color="auto" w:fill="F2F2F2"/>
          </w:tcPr>
          <w:p w14:paraId="1A65E437" w14:textId="3511D596" w:rsidR="00F6493A" w:rsidRDefault="00F6493A" w:rsidP="00F6493A">
            <w:pPr>
              <w:pStyle w:val="Instruction"/>
              <w:ind w:left="0"/>
              <w:rPr>
                <w:rFonts w:ascii="Calibri" w:hAnsi="Calibri" w:cs="Calibri"/>
                <w:sz w:val="20"/>
                <w:szCs w:val="20"/>
                <w:lang w:val="pt-PT"/>
              </w:rPr>
            </w:pPr>
            <w:r w:rsidRPr="00BB0099">
              <w:rPr>
                <w:rFonts w:ascii="Calibri" w:hAnsi="Calibri" w:cs="Calibri"/>
                <w:sz w:val="20"/>
                <w:szCs w:val="20"/>
                <w:lang w:val="pt-PT"/>
              </w:rPr>
              <w:t xml:space="preserve">[Fornecer um valor </w:t>
            </w:r>
            <w:r w:rsidR="00EC0F27">
              <w:rPr>
                <w:rFonts w:ascii="Calibri" w:hAnsi="Calibri" w:cs="Calibri"/>
                <w:sz w:val="20"/>
                <w:szCs w:val="20"/>
                <w:lang w:val="pt-PT"/>
              </w:rPr>
              <w:t>real</w:t>
            </w:r>
            <w:r w:rsidRPr="00BB0099">
              <w:rPr>
                <w:rFonts w:ascii="Calibri" w:hAnsi="Calibri" w:cs="Calibri"/>
                <w:sz w:val="20"/>
                <w:szCs w:val="20"/>
                <w:lang w:val="pt-PT"/>
              </w:rPr>
              <w:t xml:space="preserve"> para os parâmetros/indicadores]</w:t>
            </w:r>
          </w:p>
          <w:p w14:paraId="14275954" w14:textId="2A4D0BF5" w:rsidR="00F6493A" w:rsidRPr="00BB0099" w:rsidRDefault="00F6493A" w:rsidP="00F6493A">
            <w:pPr>
              <w:pStyle w:val="Instruction"/>
              <w:ind w:left="0"/>
              <w:rPr>
                <w:rFonts w:ascii="Calibri" w:hAnsi="Calibri" w:cs="Calibri"/>
                <w:sz w:val="20"/>
                <w:szCs w:val="20"/>
                <w:lang w:val="pt-PT"/>
              </w:rPr>
            </w:pPr>
            <w:r w:rsidRPr="00136B2E">
              <w:rPr>
                <w:rFonts w:ascii="Calibri" w:hAnsi="Calibri" w:cs="Calibri"/>
                <w:color w:val="747474" w:themeColor="background2" w:themeShade="80"/>
                <w:sz w:val="20"/>
                <w:szCs w:val="20"/>
                <w:lang w:val="pt-PT"/>
              </w:rPr>
              <w:t>(ex.</w:t>
            </w:r>
            <w:r w:rsidR="005E7DE3">
              <w:rPr>
                <w:rFonts w:ascii="Calibri" w:hAnsi="Calibri" w:cs="Calibri"/>
                <w:color w:val="747474" w:themeColor="background2" w:themeShade="80"/>
                <w:sz w:val="20"/>
                <w:szCs w:val="20"/>
                <w:lang w:val="pt-PT"/>
              </w:rPr>
              <w:t>:</w:t>
            </w:r>
            <w:r w:rsidRPr="00136B2E">
              <w:rPr>
                <w:rFonts w:ascii="Calibri" w:hAnsi="Calibri" w:cs="Calibri"/>
                <w:color w:val="747474" w:themeColor="background2" w:themeShade="80"/>
                <w:sz w:val="20"/>
                <w:szCs w:val="20"/>
                <w:lang w:val="pt-PT"/>
              </w:rPr>
              <w:t xml:space="preserve"> 85%)</w:t>
            </w:r>
          </w:p>
        </w:tc>
      </w:tr>
      <w:tr w:rsidR="00F6493A" w:rsidRPr="0071498D" w14:paraId="71B2C011" w14:textId="77777777" w:rsidTr="00AD119C">
        <w:trPr>
          <w:cantSplit/>
          <w:trHeight w:val="258"/>
        </w:trPr>
        <w:tc>
          <w:tcPr>
            <w:tcW w:w="3261" w:type="dxa"/>
            <w:tcBorders>
              <w:bottom w:val="single" w:sz="8" w:space="0" w:color="FFFFFF" w:themeColor="background1"/>
              <w:right w:val="single" w:sz="8" w:space="0" w:color="FFFFFF" w:themeColor="background1"/>
            </w:tcBorders>
            <w:shd w:val="clear" w:color="auto" w:fill="319083"/>
          </w:tcPr>
          <w:p w14:paraId="2E847DC9" w14:textId="77777777" w:rsidR="00F6493A" w:rsidRPr="00BB0099" w:rsidRDefault="00F6493A" w:rsidP="00F6493A">
            <w:pPr>
              <w:pStyle w:val="TableHeader"/>
              <w:spacing w:beforeLines="40" w:before="96" w:afterLines="40" w:after="96"/>
              <w:rPr>
                <w:rFonts w:ascii="Calibri" w:hAnsi="Calibri" w:cs="Calibri"/>
                <w:sz w:val="20"/>
                <w:szCs w:val="20"/>
              </w:rPr>
            </w:pPr>
            <w:r w:rsidRPr="00BB0099">
              <w:rPr>
                <w:rFonts w:ascii="Calibri" w:hAnsi="Calibri" w:cs="Calibri"/>
                <w:sz w:val="20"/>
                <w:szCs w:val="20"/>
              </w:rPr>
              <w:t>Frequência de monitorização</w:t>
            </w:r>
          </w:p>
        </w:tc>
        <w:tc>
          <w:tcPr>
            <w:tcW w:w="5244" w:type="dxa"/>
            <w:tcBorders>
              <w:left w:val="single" w:sz="8" w:space="0" w:color="FFFFFF" w:themeColor="background1"/>
              <w:bottom w:val="single" w:sz="8" w:space="0" w:color="FFFFFF" w:themeColor="background1"/>
            </w:tcBorders>
            <w:shd w:val="clear" w:color="auto" w:fill="F2F2F2"/>
          </w:tcPr>
          <w:p w14:paraId="5BFDA28F" w14:textId="77777777" w:rsidR="00F6493A" w:rsidRDefault="00F6493A" w:rsidP="00F6493A">
            <w:pPr>
              <w:pStyle w:val="Instruction"/>
              <w:ind w:left="0"/>
              <w:rPr>
                <w:rFonts w:ascii="Calibri" w:hAnsi="Calibri" w:cs="Calibri"/>
                <w:sz w:val="20"/>
                <w:szCs w:val="20"/>
                <w:lang w:val="pt-PT"/>
              </w:rPr>
            </w:pPr>
            <w:r w:rsidRPr="00BB0099">
              <w:rPr>
                <w:rFonts w:ascii="Calibri" w:hAnsi="Calibri" w:cs="Calibri"/>
                <w:sz w:val="20"/>
                <w:szCs w:val="20"/>
                <w:lang w:val="pt-PT"/>
              </w:rPr>
              <w:t>[Especificar a frequência de medição e o registo]</w:t>
            </w:r>
          </w:p>
          <w:p w14:paraId="2BDA5319" w14:textId="3AF0015A" w:rsidR="00F6493A" w:rsidRPr="00BB0099" w:rsidRDefault="00F6493A" w:rsidP="00F6493A">
            <w:pPr>
              <w:pStyle w:val="Instruction"/>
              <w:ind w:left="0"/>
              <w:rPr>
                <w:rFonts w:ascii="Calibri" w:hAnsi="Calibri" w:cs="Calibri"/>
                <w:sz w:val="20"/>
                <w:szCs w:val="20"/>
                <w:lang w:val="pt-PT"/>
              </w:rPr>
            </w:pPr>
            <w:r w:rsidRPr="00EC0F27">
              <w:rPr>
                <w:rFonts w:ascii="Calibri" w:hAnsi="Calibri" w:cs="Calibri"/>
                <w:color w:val="747474" w:themeColor="background2" w:themeShade="80"/>
                <w:sz w:val="20"/>
                <w:szCs w:val="20"/>
                <w:lang w:val="pt-PT"/>
              </w:rPr>
              <w:t>(ex.</w:t>
            </w:r>
            <w:r w:rsidR="00406804">
              <w:rPr>
                <w:rFonts w:ascii="Calibri" w:hAnsi="Calibri" w:cs="Calibri"/>
                <w:color w:val="747474" w:themeColor="background2" w:themeShade="80"/>
                <w:sz w:val="20"/>
                <w:szCs w:val="20"/>
                <w:lang w:val="pt-PT"/>
              </w:rPr>
              <w:t>:</w:t>
            </w:r>
            <w:r w:rsidRPr="00086301">
              <w:rPr>
                <w:rFonts w:ascii="Calibri" w:hAnsi="Calibri" w:cs="Calibri"/>
                <w:color w:val="747474" w:themeColor="background2" w:themeShade="80"/>
                <w:sz w:val="20"/>
                <w:szCs w:val="20"/>
                <w:lang w:val="pt-PT"/>
              </w:rPr>
              <w:t xml:space="preserve"> Anual)</w:t>
            </w:r>
          </w:p>
        </w:tc>
      </w:tr>
      <w:tr w:rsidR="00F6493A" w:rsidRPr="0071498D" w14:paraId="6490B7B2" w14:textId="77777777" w:rsidTr="00AD119C">
        <w:trPr>
          <w:cantSplit/>
          <w:trHeight w:val="258"/>
        </w:trPr>
        <w:tc>
          <w:tcPr>
            <w:tcW w:w="3261" w:type="dxa"/>
            <w:tcBorders>
              <w:bottom w:val="single" w:sz="8" w:space="0" w:color="FFFFFF" w:themeColor="background1"/>
              <w:right w:val="single" w:sz="8" w:space="0" w:color="FFFFFF" w:themeColor="background1"/>
            </w:tcBorders>
            <w:shd w:val="clear" w:color="auto" w:fill="319083"/>
          </w:tcPr>
          <w:p w14:paraId="2C1281CB" w14:textId="0DEB504E" w:rsidR="00F6493A" w:rsidRPr="00BB0099" w:rsidRDefault="00F6493A" w:rsidP="00F6493A">
            <w:pPr>
              <w:pStyle w:val="TableHeader"/>
              <w:spacing w:beforeLines="40" w:before="96" w:afterLines="40" w:after="96"/>
              <w:rPr>
                <w:rFonts w:ascii="Calibri" w:hAnsi="Calibri" w:cs="Calibri"/>
                <w:sz w:val="20"/>
                <w:szCs w:val="20"/>
              </w:rPr>
            </w:pPr>
            <w:r w:rsidRPr="00BB0099">
              <w:rPr>
                <w:rFonts w:ascii="Calibri" w:hAnsi="Calibri" w:cs="Calibri"/>
                <w:sz w:val="20"/>
                <w:szCs w:val="20"/>
              </w:rPr>
              <w:t>Equipamento de monitorização</w:t>
            </w:r>
          </w:p>
        </w:tc>
        <w:tc>
          <w:tcPr>
            <w:tcW w:w="5244" w:type="dxa"/>
            <w:tcBorders>
              <w:left w:val="single" w:sz="8" w:space="0" w:color="FFFFFF" w:themeColor="background1"/>
              <w:bottom w:val="single" w:sz="8" w:space="0" w:color="FFFFFF" w:themeColor="background1"/>
            </w:tcBorders>
            <w:shd w:val="clear" w:color="auto" w:fill="F2F2F2"/>
          </w:tcPr>
          <w:p w14:paraId="5D0A05E3" w14:textId="0B09AFDC" w:rsidR="00F6493A" w:rsidRPr="00BB0099" w:rsidRDefault="00F6493A" w:rsidP="00F6493A">
            <w:pPr>
              <w:pStyle w:val="Instruction"/>
              <w:ind w:left="0"/>
              <w:rPr>
                <w:rFonts w:ascii="Calibri" w:hAnsi="Calibri" w:cs="Calibri"/>
                <w:sz w:val="20"/>
                <w:szCs w:val="20"/>
                <w:lang w:val="pt-PT"/>
              </w:rPr>
            </w:pPr>
            <w:r w:rsidRPr="00BB0099">
              <w:rPr>
                <w:rFonts w:ascii="Calibri" w:hAnsi="Calibri" w:cs="Calibri"/>
                <w:sz w:val="20"/>
                <w:szCs w:val="20"/>
                <w:lang w:val="pt-PT"/>
              </w:rPr>
              <w:t>[Identificar o equipamento utilizado para monitorizar os parâmetros/indicadores, incluindo o tipo, a precisão e o número de série do equipamento, conforme apropriado.]</w:t>
            </w:r>
          </w:p>
        </w:tc>
      </w:tr>
      <w:tr w:rsidR="00F6493A" w:rsidRPr="0071498D" w14:paraId="7AB7FBB0" w14:textId="77777777" w:rsidTr="00AD119C">
        <w:trPr>
          <w:cantSplit/>
          <w:trHeight w:val="258"/>
        </w:trPr>
        <w:tc>
          <w:tcPr>
            <w:tcW w:w="3261" w:type="dxa"/>
            <w:tcBorders>
              <w:right w:val="single" w:sz="8" w:space="0" w:color="FFFFFF" w:themeColor="background1"/>
            </w:tcBorders>
            <w:shd w:val="clear" w:color="auto" w:fill="319083"/>
          </w:tcPr>
          <w:p w14:paraId="717F5225" w14:textId="77777777" w:rsidR="00F6493A" w:rsidRPr="00BB0099" w:rsidRDefault="00F6493A" w:rsidP="00F6493A">
            <w:pPr>
              <w:pStyle w:val="TableHeader"/>
              <w:spacing w:beforeLines="40" w:before="96" w:afterLines="40" w:after="96"/>
              <w:rPr>
                <w:rFonts w:ascii="Calibri" w:hAnsi="Calibri" w:cs="Calibri"/>
                <w:sz w:val="20"/>
                <w:szCs w:val="20"/>
              </w:rPr>
            </w:pPr>
            <w:r w:rsidRPr="00BB0099">
              <w:rPr>
                <w:rFonts w:ascii="Calibri" w:hAnsi="Calibri" w:cs="Calibri"/>
                <w:sz w:val="20"/>
                <w:szCs w:val="20"/>
              </w:rPr>
              <w:lastRenderedPageBreak/>
              <w:t>Procedimentos de Garantia de Qualidade/Controlo de Qualidade</w:t>
            </w:r>
          </w:p>
        </w:tc>
        <w:tc>
          <w:tcPr>
            <w:tcW w:w="5244" w:type="dxa"/>
            <w:tcBorders>
              <w:left w:val="single" w:sz="8" w:space="0" w:color="FFFFFF" w:themeColor="background1"/>
            </w:tcBorders>
            <w:shd w:val="clear" w:color="auto" w:fill="F2F2F2"/>
          </w:tcPr>
          <w:p w14:paraId="018B90B7" w14:textId="24AEE698" w:rsidR="00F6493A" w:rsidRDefault="00F6493A" w:rsidP="00F6493A">
            <w:pPr>
              <w:pStyle w:val="Instruction"/>
              <w:ind w:left="0"/>
              <w:rPr>
                <w:rFonts w:ascii="Calibri" w:hAnsi="Calibri" w:cs="Calibri"/>
                <w:sz w:val="20"/>
                <w:szCs w:val="20"/>
                <w:lang w:val="pt-PT"/>
              </w:rPr>
            </w:pPr>
            <w:r w:rsidRPr="00BB0099">
              <w:rPr>
                <w:rFonts w:ascii="Calibri" w:hAnsi="Calibri" w:cs="Calibri"/>
                <w:sz w:val="20"/>
                <w:szCs w:val="20"/>
                <w:lang w:val="pt-PT"/>
              </w:rPr>
              <w:t xml:space="preserve">[Descrever os procedimentos de garantia e controlo de qualidade (QA/QC) </w:t>
            </w:r>
            <w:r w:rsidR="009975CE">
              <w:rPr>
                <w:rFonts w:ascii="Calibri" w:hAnsi="Calibri" w:cs="Calibri"/>
                <w:sz w:val="20"/>
                <w:szCs w:val="20"/>
                <w:lang w:val="pt-PT"/>
              </w:rPr>
              <w:t>aplicados</w:t>
            </w:r>
            <w:r w:rsidRPr="00BB0099">
              <w:rPr>
                <w:rFonts w:ascii="Calibri" w:hAnsi="Calibri" w:cs="Calibri"/>
                <w:sz w:val="20"/>
                <w:szCs w:val="20"/>
                <w:lang w:val="pt-PT"/>
              </w:rPr>
              <w:t>, incluindo os procedimentos de calibração, quando aplicável.]</w:t>
            </w:r>
          </w:p>
          <w:p w14:paraId="3C7F4CF4" w14:textId="59DB6B6A" w:rsidR="005850F3" w:rsidRPr="00BB0099" w:rsidRDefault="005850F3" w:rsidP="00F6493A">
            <w:pPr>
              <w:pStyle w:val="Instruction"/>
              <w:ind w:left="0"/>
              <w:rPr>
                <w:rFonts w:ascii="Calibri" w:hAnsi="Calibri" w:cs="Calibri"/>
                <w:sz w:val="20"/>
                <w:szCs w:val="20"/>
                <w:lang w:val="pt-PT"/>
              </w:rPr>
            </w:pPr>
            <w:r w:rsidRPr="00FB41AE">
              <w:rPr>
                <w:rFonts w:ascii="Calibri" w:hAnsi="Calibri" w:cs="Calibri"/>
                <w:color w:val="747474" w:themeColor="background2" w:themeShade="80"/>
                <w:sz w:val="20"/>
                <w:szCs w:val="20"/>
                <w:lang w:val="pt-PT"/>
              </w:rPr>
              <w:t>(ex.</w:t>
            </w:r>
            <w:r w:rsidR="00406804">
              <w:rPr>
                <w:rFonts w:ascii="Calibri" w:hAnsi="Calibri" w:cs="Calibri"/>
                <w:color w:val="747474" w:themeColor="background2" w:themeShade="80"/>
                <w:sz w:val="20"/>
                <w:szCs w:val="20"/>
                <w:lang w:val="pt-PT"/>
              </w:rPr>
              <w:t>:</w:t>
            </w:r>
            <w:r w:rsidRPr="00FB41AE">
              <w:rPr>
                <w:rFonts w:ascii="Calibri" w:hAnsi="Calibri" w:cs="Calibri"/>
                <w:color w:val="747474" w:themeColor="background2" w:themeShade="80"/>
                <w:sz w:val="20"/>
                <w:szCs w:val="20"/>
                <w:lang w:val="pt-PT"/>
              </w:rPr>
              <w:t xml:space="preserve"> Revisão de dados por consultor florestal)</w:t>
            </w:r>
          </w:p>
        </w:tc>
      </w:tr>
      <w:tr w:rsidR="00F6493A" w:rsidRPr="0071498D" w14:paraId="414F169F" w14:textId="77777777" w:rsidTr="00AD119C">
        <w:trPr>
          <w:cantSplit/>
          <w:trHeight w:val="258"/>
        </w:trPr>
        <w:tc>
          <w:tcPr>
            <w:tcW w:w="3261" w:type="dxa"/>
            <w:tcBorders>
              <w:bottom w:val="single" w:sz="8" w:space="0" w:color="FFFFFF" w:themeColor="background1"/>
              <w:right w:val="single" w:sz="8" w:space="0" w:color="FFFFFF" w:themeColor="background1"/>
            </w:tcBorders>
            <w:shd w:val="clear" w:color="auto" w:fill="319083"/>
          </w:tcPr>
          <w:p w14:paraId="7F3F80FA" w14:textId="77777777" w:rsidR="00F6493A" w:rsidRPr="00BB0099" w:rsidRDefault="00F6493A" w:rsidP="00F6493A">
            <w:pPr>
              <w:pStyle w:val="TableHeader"/>
              <w:spacing w:beforeLines="40" w:before="96" w:afterLines="40" w:after="96"/>
              <w:rPr>
                <w:rFonts w:ascii="Calibri" w:hAnsi="Calibri" w:cs="Calibri"/>
                <w:sz w:val="20"/>
                <w:szCs w:val="20"/>
              </w:rPr>
            </w:pPr>
            <w:r w:rsidRPr="00BB0099">
              <w:rPr>
                <w:rFonts w:ascii="Calibri" w:hAnsi="Calibri" w:cs="Calibri"/>
                <w:sz w:val="20"/>
                <w:szCs w:val="20"/>
              </w:rPr>
              <w:t>Finalidade dos dados</w:t>
            </w:r>
          </w:p>
        </w:tc>
        <w:tc>
          <w:tcPr>
            <w:tcW w:w="5244" w:type="dxa"/>
            <w:tcBorders>
              <w:left w:val="single" w:sz="8" w:space="0" w:color="FFFFFF" w:themeColor="background1"/>
              <w:bottom w:val="single" w:sz="8" w:space="0" w:color="FFFFFF" w:themeColor="background1"/>
            </w:tcBorders>
            <w:shd w:val="clear" w:color="auto" w:fill="F2F2F2"/>
          </w:tcPr>
          <w:p w14:paraId="2A8E7C42" w14:textId="2E498809" w:rsidR="00F6493A" w:rsidRPr="00BB0099" w:rsidRDefault="00F6493A" w:rsidP="00F6493A">
            <w:pPr>
              <w:pStyle w:val="Instruction"/>
              <w:ind w:left="0"/>
              <w:rPr>
                <w:rFonts w:ascii="Calibri" w:hAnsi="Calibri" w:cs="Calibri"/>
                <w:sz w:val="20"/>
                <w:szCs w:val="20"/>
                <w:lang w:val="pt-PT"/>
              </w:rPr>
            </w:pPr>
            <w:r w:rsidRPr="00BB0099">
              <w:rPr>
                <w:rFonts w:ascii="Calibri" w:hAnsi="Calibri" w:cs="Calibri"/>
                <w:sz w:val="20"/>
                <w:szCs w:val="20"/>
                <w:lang w:val="pt-PT"/>
              </w:rPr>
              <w:t>[Indique um dos seguintes:</w:t>
            </w:r>
          </w:p>
          <w:p w14:paraId="3741B669" w14:textId="7FE7FE33" w:rsidR="00F6493A" w:rsidRPr="00BB0099" w:rsidRDefault="00F6493A" w:rsidP="00F6493A">
            <w:pPr>
              <w:pStyle w:val="Instruction"/>
              <w:spacing w:before="0"/>
              <w:ind w:left="0"/>
              <w:rPr>
                <w:rFonts w:ascii="Calibri" w:hAnsi="Calibri" w:cs="Calibri"/>
                <w:sz w:val="20"/>
                <w:szCs w:val="20"/>
                <w:lang w:val="pt-PT"/>
              </w:rPr>
            </w:pPr>
            <w:r w:rsidRPr="00BB0099">
              <w:rPr>
                <w:rFonts w:ascii="Calibri" w:hAnsi="Calibri" w:cs="Calibri"/>
                <w:sz w:val="20"/>
                <w:szCs w:val="20"/>
                <w:lang w:val="pt-PT"/>
              </w:rPr>
              <w:t>• Cálculo das emissões/sequestro do cenário de referência</w:t>
            </w:r>
          </w:p>
          <w:p w14:paraId="6EFFAA17" w14:textId="03B41300" w:rsidR="00F6493A" w:rsidRPr="00BB0099" w:rsidRDefault="00F6493A" w:rsidP="00F6493A">
            <w:pPr>
              <w:pStyle w:val="Instruction"/>
              <w:spacing w:before="0"/>
              <w:ind w:left="0"/>
              <w:rPr>
                <w:rFonts w:ascii="Calibri" w:hAnsi="Calibri" w:cs="Calibri"/>
                <w:sz w:val="20"/>
                <w:szCs w:val="20"/>
                <w:lang w:val="pt-PT"/>
              </w:rPr>
            </w:pPr>
            <w:r w:rsidRPr="00BB0099">
              <w:rPr>
                <w:rFonts w:ascii="Calibri" w:hAnsi="Calibri" w:cs="Calibri"/>
                <w:sz w:val="20"/>
                <w:szCs w:val="20"/>
                <w:lang w:val="pt-PT"/>
              </w:rPr>
              <w:t>• Cálculo das emissões/sequestro do projeto</w:t>
            </w:r>
          </w:p>
          <w:p w14:paraId="10BBF9DA" w14:textId="77777777" w:rsidR="00F6493A" w:rsidRDefault="00F6493A" w:rsidP="00F6493A">
            <w:pPr>
              <w:pStyle w:val="Instruction"/>
              <w:spacing w:before="0"/>
              <w:ind w:left="0"/>
              <w:rPr>
                <w:rFonts w:ascii="Calibri" w:hAnsi="Calibri" w:cs="Calibri"/>
                <w:sz w:val="20"/>
                <w:szCs w:val="20"/>
                <w:lang w:val="pt-PT"/>
              </w:rPr>
            </w:pPr>
            <w:r w:rsidRPr="00BB0099">
              <w:rPr>
                <w:rFonts w:ascii="Calibri" w:hAnsi="Calibri" w:cs="Calibri"/>
                <w:sz w:val="20"/>
                <w:szCs w:val="20"/>
                <w:lang w:val="pt-PT"/>
              </w:rPr>
              <w:t>• Cálculo de fugas de carbono]</w:t>
            </w:r>
          </w:p>
          <w:p w14:paraId="4878B3C3" w14:textId="77777777" w:rsidR="001A472E" w:rsidRDefault="001A472E" w:rsidP="00F6493A">
            <w:pPr>
              <w:pStyle w:val="Instruction"/>
              <w:spacing w:before="0"/>
              <w:ind w:left="0"/>
              <w:rPr>
                <w:rFonts w:ascii="Calibri" w:hAnsi="Calibri" w:cs="Calibri"/>
                <w:sz w:val="20"/>
                <w:szCs w:val="20"/>
                <w:lang w:val="pt-PT"/>
              </w:rPr>
            </w:pPr>
          </w:p>
          <w:p w14:paraId="4243E258" w14:textId="5BC58559" w:rsidR="001A472E" w:rsidRPr="00BB0099" w:rsidRDefault="001A472E" w:rsidP="00F6493A">
            <w:pPr>
              <w:pStyle w:val="Instruction"/>
              <w:spacing w:before="0"/>
              <w:ind w:left="0"/>
              <w:rPr>
                <w:rFonts w:ascii="Calibri" w:hAnsi="Calibri" w:cs="Calibri"/>
                <w:sz w:val="20"/>
                <w:szCs w:val="20"/>
                <w:lang w:val="pt-PT"/>
              </w:rPr>
            </w:pPr>
            <w:r w:rsidRPr="002632A9">
              <w:rPr>
                <w:rFonts w:ascii="Calibri" w:hAnsi="Calibri" w:cs="Calibri"/>
                <w:color w:val="747474" w:themeColor="background2" w:themeShade="80"/>
                <w:sz w:val="20"/>
                <w:szCs w:val="20"/>
                <w:lang w:val="pt-PT"/>
              </w:rPr>
              <w:t>(ex.</w:t>
            </w:r>
            <w:r w:rsidR="00406804">
              <w:rPr>
                <w:rFonts w:ascii="Calibri" w:hAnsi="Calibri" w:cs="Calibri"/>
                <w:color w:val="747474" w:themeColor="background2" w:themeShade="80"/>
                <w:sz w:val="20"/>
                <w:szCs w:val="20"/>
                <w:lang w:val="pt-PT"/>
              </w:rPr>
              <w:t>:</w:t>
            </w:r>
            <w:r w:rsidRPr="00086301">
              <w:rPr>
                <w:rFonts w:ascii="Calibri" w:hAnsi="Calibri" w:cs="Calibri"/>
                <w:color w:val="747474" w:themeColor="background2" w:themeShade="80"/>
                <w:sz w:val="20"/>
                <w:szCs w:val="20"/>
                <w:lang w:val="pt-PT"/>
              </w:rPr>
              <w:t xml:space="preserve"> Ajustar estimativa de sequestro de carbono)</w:t>
            </w:r>
          </w:p>
        </w:tc>
      </w:tr>
      <w:tr w:rsidR="00F6493A" w:rsidRPr="0071498D" w14:paraId="672FE99B" w14:textId="77777777" w:rsidTr="00AD119C">
        <w:trPr>
          <w:cantSplit/>
          <w:trHeight w:val="258"/>
        </w:trPr>
        <w:tc>
          <w:tcPr>
            <w:tcW w:w="3261" w:type="dxa"/>
            <w:tcBorders>
              <w:bottom w:val="single" w:sz="8" w:space="0" w:color="FFFFFF" w:themeColor="background1"/>
              <w:right w:val="single" w:sz="8" w:space="0" w:color="FFFFFF" w:themeColor="background1"/>
            </w:tcBorders>
            <w:shd w:val="clear" w:color="auto" w:fill="319083"/>
          </w:tcPr>
          <w:p w14:paraId="696F33E4" w14:textId="4087EF5C" w:rsidR="00F6493A" w:rsidRPr="00BB0099" w:rsidRDefault="00F6493A" w:rsidP="00F6493A">
            <w:pPr>
              <w:pStyle w:val="TableHeader"/>
              <w:spacing w:beforeLines="40" w:before="96" w:afterLines="40" w:after="96"/>
              <w:rPr>
                <w:rFonts w:ascii="Calibri" w:hAnsi="Calibri" w:cs="Calibri"/>
                <w:sz w:val="20"/>
                <w:szCs w:val="20"/>
              </w:rPr>
            </w:pPr>
            <w:r w:rsidRPr="00BB0099">
              <w:rPr>
                <w:rFonts w:ascii="Calibri" w:hAnsi="Calibri" w:cs="Calibri"/>
                <w:sz w:val="20"/>
                <w:szCs w:val="20"/>
              </w:rPr>
              <w:t>Método de c</w:t>
            </w:r>
            <w:r w:rsidR="00915247">
              <w:rPr>
                <w:rFonts w:ascii="Calibri" w:hAnsi="Calibri" w:cs="Calibri"/>
                <w:sz w:val="20"/>
                <w:szCs w:val="20"/>
              </w:rPr>
              <w:t>á</w:t>
            </w:r>
            <w:r w:rsidRPr="00BB0099">
              <w:rPr>
                <w:rFonts w:ascii="Calibri" w:hAnsi="Calibri" w:cs="Calibri"/>
                <w:sz w:val="20"/>
                <w:szCs w:val="20"/>
              </w:rPr>
              <w:t>lculo</w:t>
            </w:r>
          </w:p>
        </w:tc>
        <w:tc>
          <w:tcPr>
            <w:tcW w:w="5244" w:type="dxa"/>
            <w:tcBorders>
              <w:left w:val="single" w:sz="8" w:space="0" w:color="FFFFFF" w:themeColor="background1"/>
              <w:bottom w:val="single" w:sz="8" w:space="0" w:color="FFFFFF" w:themeColor="background1"/>
            </w:tcBorders>
            <w:shd w:val="clear" w:color="auto" w:fill="F2F2F2"/>
          </w:tcPr>
          <w:p w14:paraId="6A26A25E" w14:textId="547388ED" w:rsidR="00F6493A" w:rsidRPr="00BB0099" w:rsidRDefault="00F6493A" w:rsidP="00F6493A">
            <w:pPr>
              <w:pStyle w:val="Instruction"/>
              <w:ind w:left="0"/>
              <w:rPr>
                <w:rFonts w:ascii="Calibri" w:hAnsi="Calibri" w:cs="Calibri"/>
                <w:sz w:val="20"/>
                <w:szCs w:val="20"/>
                <w:lang w:val="pt-PT"/>
              </w:rPr>
            </w:pPr>
            <w:r w:rsidRPr="00BB0099">
              <w:rPr>
                <w:rFonts w:ascii="Calibri" w:hAnsi="Calibri" w:cs="Calibri"/>
                <w:sz w:val="20"/>
                <w:szCs w:val="20"/>
                <w:lang w:val="pt-PT"/>
              </w:rPr>
              <w:t>[Quando relevante, fornecer o método de cálculo, incluindo quaisquer equações, utilizado para estabelecer os parâmetros.]</w:t>
            </w:r>
          </w:p>
        </w:tc>
      </w:tr>
      <w:tr w:rsidR="00F6493A" w:rsidRPr="0071498D" w14:paraId="63D882F4" w14:textId="77777777" w:rsidTr="00AD119C">
        <w:trPr>
          <w:cantSplit/>
          <w:trHeight w:val="258"/>
        </w:trPr>
        <w:tc>
          <w:tcPr>
            <w:tcW w:w="3261" w:type="dxa"/>
            <w:tcBorders>
              <w:bottom w:val="single" w:sz="8" w:space="0" w:color="FFFFFF" w:themeColor="background1"/>
              <w:right w:val="single" w:sz="8" w:space="0" w:color="FFFFFF" w:themeColor="background1"/>
            </w:tcBorders>
            <w:shd w:val="clear" w:color="auto" w:fill="319083"/>
          </w:tcPr>
          <w:p w14:paraId="1223A4A3" w14:textId="4EFE21BE" w:rsidR="00F6493A" w:rsidRPr="00BB0099" w:rsidRDefault="00F6493A" w:rsidP="00F6493A">
            <w:pPr>
              <w:pStyle w:val="TableHeader"/>
              <w:spacing w:beforeLines="40" w:before="96" w:afterLines="40" w:after="96"/>
              <w:rPr>
                <w:rFonts w:ascii="Calibri" w:hAnsi="Calibri" w:cs="Calibri"/>
                <w:sz w:val="20"/>
                <w:szCs w:val="20"/>
              </w:rPr>
            </w:pPr>
            <w:r w:rsidRPr="00BB0099">
              <w:rPr>
                <w:rFonts w:ascii="Calibri" w:hAnsi="Calibri" w:cs="Calibri"/>
                <w:sz w:val="20"/>
                <w:szCs w:val="20"/>
              </w:rPr>
              <w:t>Comentários adicionais</w:t>
            </w:r>
          </w:p>
        </w:tc>
        <w:tc>
          <w:tcPr>
            <w:tcW w:w="5244" w:type="dxa"/>
            <w:tcBorders>
              <w:left w:val="single" w:sz="8" w:space="0" w:color="FFFFFF" w:themeColor="background1"/>
              <w:bottom w:val="single" w:sz="8" w:space="0" w:color="FFFFFF" w:themeColor="background1"/>
            </w:tcBorders>
            <w:shd w:val="clear" w:color="auto" w:fill="F2F2F2"/>
          </w:tcPr>
          <w:p w14:paraId="12BDE243" w14:textId="77777777" w:rsidR="00F6493A" w:rsidRDefault="00F6493A" w:rsidP="00F6493A">
            <w:pPr>
              <w:pStyle w:val="Instruction"/>
              <w:ind w:left="0"/>
              <w:rPr>
                <w:rFonts w:ascii="Calibri" w:hAnsi="Calibri" w:cs="Calibri"/>
                <w:sz w:val="20"/>
                <w:szCs w:val="20"/>
                <w:lang w:val="pt-PT"/>
              </w:rPr>
            </w:pPr>
            <w:r w:rsidRPr="00BB0099">
              <w:rPr>
                <w:rFonts w:ascii="Calibri" w:hAnsi="Calibri" w:cs="Calibri"/>
                <w:sz w:val="20"/>
                <w:szCs w:val="20"/>
                <w:lang w:val="pt-PT"/>
              </w:rPr>
              <w:t>[Fornecer quaisquer comentários adicionais]</w:t>
            </w:r>
          </w:p>
          <w:p w14:paraId="7C6FB0A4" w14:textId="7C0F6CE1" w:rsidR="00915247" w:rsidRPr="00BB0099" w:rsidRDefault="00915247" w:rsidP="00F6493A">
            <w:pPr>
              <w:pStyle w:val="Instruction"/>
              <w:ind w:left="0"/>
              <w:rPr>
                <w:rFonts w:ascii="Calibri" w:hAnsi="Calibri" w:cs="Calibri"/>
                <w:sz w:val="20"/>
                <w:szCs w:val="20"/>
                <w:lang w:val="pt-PT"/>
              </w:rPr>
            </w:pPr>
            <w:r w:rsidRPr="002632A9">
              <w:rPr>
                <w:rFonts w:ascii="Calibri" w:hAnsi="Calibri" w:cs="Calibri"/>
                <w:color w:val="747474" w:themeColor="background2" w:themeShade="80"/>
                <w:sz w:val="20"/>
                <w:szCs w:val="20"/>
                <w:lang w:val="pt-PT"/>
              </w:rPr>
              <w:t>(ex.</w:t>
            </w:r>
            <w:r w:rsidR="00406804">
              <w:rPr>
                <w:rFonts w:ascii="Calibri" w:hAnsi="Calibri" w:cs="Calibri"/>
                <w:color w:val="747474" w:themeColor="background2" w:themeShade="80"/>
                <w:sz w:val="20"/>
                <w:szCs w:val="20"/>
                <w:lang w:val="pt-PT"/>
              </w:rPr>
              <w:t>:</w:t>
            </w:r>
            <w:r w:rsidRPr="00086301">
              <w:rPr>
                <w:rFonts w:ascii="Calibri" w:hAnsi="Calibri" w:cs="Calibri"/>
                <w:color w:val="747474" w:themeColor="background2" w:themeShade="80"/>
                <w:sz w:val="20"/>
                <w:szCs w:val="20"/>
                <w:lang w:val="pt-PT"/>
              </w:rPr>
              <w:t xml:space="preserve"> </w:t>
            </w:r>
            <w:r w:rsidR="002632A9">
              <w:rPr>
                <w:rFonts w:ascii="Calibri" w:hAnsi="Calibri" w:cs="Calibri"/>
                <w:color w:val="747474" w:themeColor="background2" w:themeShade="80"/>
                <w:sz w:val="20"/>
                <w:szCs w:val="20"/>
                <w:lang w:val="pt-PT"/>
              </w:rPr>
              <w:t>Retancha</w:t>
            </w:r>
            <w:r w:rsidRPr="002632A9">
              <w:rPr>
                <w:rFonts w:ascii="Calibri" w:hAnsi="Calibri" w:cs="Calibri"/>
                <w:color w:val="747474" w:themeColor="background2" w:themeShade="80"/>
                <w:sz w:val="20"/>
                <w:szCs w:val="20"/>
                <w:lang w:val="pt-PT"/>
              </w:rPr>
              <w:t>)</w:t>
            </w:r>
          </w:p>
        </w:tc>
      </w:tr>
    </w:tbl>
    <w:p w14:paraId="0424C2C1" w14:textId="42270DF6" w:rsidR="0091428E" w:rsidRDefault="0091428E" w:rsidP="00081692">
      <w:pPr>
        <w:pStyle w:val="Instruction"/>
        <w:spacing w:before="0"/>
        <w:ind w:left="0"/>
        <w:jc w:val="both"/>
        <w:rPr>
          <w:rFonts w:ascii="Calibri" w:hAnsi="Calibri" w:cs="Calibri"/>
          <w:sz w:val="22"/>
          <w:szCs w:val="22"/>
          <w:lang w:val="pt-PT"/>
        </w:rPr>
      </w:pPr>
    </w:p>
    <w:p w14:paraId="6F4F8050" w14:textId="2997ADCF" w:rsidR="0091428E" w:rsidRDefault="0091428E">
      <w:pPr>
        <w:rPr>
          <w:rFonts w:ascii="Calibri" w:eastAsia="MS Mincho" w:hAnsi="Calibri" w:cs="Calibri"/>
          <w:i/>
          <w:iCs/>
          <w:color w:val="4F5150"/>
          <w:spacing w:val="2"/>
          <w:kern w:val="21"/>
          <w14:ligatures w14:val="none"/>
        </w:rPr>
      </w:pPr>
    </w:p>
    <w:p w14:paraId="0BAA7304" w14:textId="127014EF" w:rsidR="00AC6BFF" w:rsidRPr="0026782B" w:rsidRDefault="00AC6BFF" w:rsidP="00AC6BFF">
      <w:pPr>
        <w:pStyle w:val="Ttulo2"/>
      </w:pPr>
      <w:bookmarkStart w:id="23" w:name="_Toc211852878"/>
      <w:r w:rsidRPr="0026782B">
        <w:t>Plano de monitorização</w:t>
      </w:r>
      <w:bookmarkEnd w:id="23"/>
    </w:p>
    <w:p w14:paraId="1DF48033" w14:textId="12EED260" w:rsidR="007F3A67" w:rsidRPr="007F3A67" w:rsidRDefault="007F3A67" w:rsidP="007F3A67">
      <w:pPr>
        <w:pStyle w:val="Instruction"/>
        <w:spacing w:before="0" w:line="360" w:lineRule="auto"/>
        <w:ind w:left="0"/>
        <w:jc w:val="both"/>
        <w:rPr>
          <w:rFonts w:ascii="Calibri" w:hAnsi="Calibri" w:cs="Calibri"/>
          <w:sz w:val="20"/>
          <w:szCs w:val="20"/>
          <w:lang w:val="pt-PT"/>
        </w:rPr>
      </w:pPr>
      <w:r w:rsidRPr="007F3A67">
        <w:rPr>
          <w:rFonts w:ascii="Calibri" w:hAnsi="Calibri" w:cs="Calibri"/>
          <w:sz w:val="20"/>
          <w:szCs w:val="20"/>
          <w:lang w:val="pt-PT"/>
        </w:rPr>
        <w:t>Descrev</w:t>
      </w:r>
      <w:r>
        <w:rPr>
          <w:rFonts w:ascii="Calibri" w:hAnsi="Calibri" w:cs="Calibri"/>
          <w:sz w:val="20"/>
          <w:szCs w:val="20"/>
          <w:lang w:val="pt-PT"/>
        </w:rPr>
        <w:t>er</w:t>
      </w:r>
      <w:r w:rsidRPr="007F3A67">
        <w:rPr>
          <w:rFonts w:ascii="Calibri" w:hAnsi="Calibri" w:cs="Calibri"/>
          <w:sz w:val="20"/>
          <w:szCs w:val="20"/>
          <w:lang w:val="pt-PT"/>
        </w:rPr>
        <w:t xml:space="preserve"> o processo</w:t>
      </w:r>
      <w:r w:rsidR="009975CE">
        <w:rPr>
          <w:rFonts w:ascii="Calibri" w:hAnsi="Calibri" w:cs="Calibri"/>
          <w:sz w:val="20"/>
          <w:szCs w:val="20"/>
          <w:lang w:val="pt-PT"/>
        </w:rPr>
        <w:t xml:space="preserve">, </w:t>
      </w:r>
      <w:r w:rsidRPr="007F3A67">
        <w:rPr>
          <w:rFonts w:ascii="Calibri" w:hAnsi="Calibri" w:cs="Calibri"/>
          <w:sz w:val="20"/>
          <w:szCs w:val="20"/>
          <w:lang w:val="pt-PT"/>
        </w:rPr>
        <w:t>o cronograma</w:t>
      </w:r>
      <w:r w:rsidR="009975CE">
        <w:rPr>
          <w:rFonts w:ascii="Calibri" w:hAnsi="Calibri" w:cs="Calibri"/>
          <w:sz w:val="20"/>
          <w:szCs w:val="20"/>
          <w:lang w:val="pt-PT"/>
        </w:rPr>
        <w:t xml:space="preserve"> </w:t>
      </w:r>
      <w:r w:rsidR="009975CE" w:rsidRPr="009975CE">
        <w:rPr>
          <w:rFonts w:ascii="Calibri" w:hAnsi="Calibri" w:cs="Calibri"/>
          <w:sz w:val="20"/>
          <w:szCs w:val="20"/>
          <w:lang w:val="pt-PT"/>
        </w:rPr>
        <w:t>e os responsáveis pela monitorização durante o período em análise</w:t>
      </w:r>
      <w:r w:rsidR="009975CE">
        <w:rPr>
          <w:rFonts w:ascii="Calibri" w:hAnsi="Calibri" w:cs="Calibri"/>
          <w:sz w:val="20"/>
          <w:szCs w:val="20"/>
          <w:lang w:val="pt-PT"/>
        </w:rPr>
        <w:t>, detalhando</w:t>
      </w:r>
      <w:r w:rsidRPr="007F3A67">
        <w:rPr>
          <w:rFonts w:ascii="Calibri" w:hAnsi="Calibri" w:cs="Calibri"/>
          <w:sz w:val="20"/>
          <w:szCs w:val="20"/>
          <w:lang w:val="pt-PT"/>
        </w:rPr>
        <w:t xml:space="preserve"> </w:t>
      </w:r>
      <w:r w:rsidR="009975CE">
        <w:rPr>
          <w:rFonts w:ascii="Calibri" w:hAnsi="Calibri" w:cs="Calibri"/>
          <w:sz w:val="20"/>
          <w:szCs w:val="20"/>
          <w:lang w:val="pt-PT"/>
        </w:rPr>
        <w:t xml:space="preserve">a forma como foram </w:t>
      </w:r>
      <w:r w:rsidRPr="007F3A67">
        <w:rPr>
          <w:rFonts w:ascii="Calibri" w:hAnsi="Calibri" w:cs="Calibri"/>
          <w:sz w:val="20"/>
          <w:szCs w:val="20"/>
          <w:lang w:val="pt-PT"/>
        </w:rPr>
        <w:t>obt</w:t>
      </w:r>
      <w:r w:rsidR="009975CE">
        <w:rPr>
          <w:rFonts w:ascii="Calibri" w:hAnsi="Calibri" w:cs="Calibri"/>
          <w:sz w:val="20"/>
          <w:szCs w:val="20"/>
          <w:lang w:val="pt-PT"/>
        </w:rPr>
        <w:t>idos</w:t>
      </w:r>
      <w:r w:rsidRPr="007F3A67">
        <w:rPr>
          <w:rFonts w:ascii="Calibri" w:hAnsi="Calibri" w:cs="Calibri"/>
          <w:sz w:val="20"/>
          <w:szCs w:val="20"/>
          <w:lang w:val="pt-PT"/>
        </w:rPr>
        <w:t>, compila</w:t>
      </w:r>
      <w:r w:rsidR="009975CE">
        <w:rPr>
          <w:rFonts w:ascii="Calibri" w:hAnsi="Calibri" w:cs="Calibri"/>
          <w:sz w:val="20"/>
          <w:szCs w:val="20"/>
          <w:lang w:val="pt-PT"/>
        </w:rPr>
        <w:t>dos</w:t>
      </w:r>
      <w:r w:rsidRPr="007F3A67">
        <w:rPr>
          <w:rFonts w:ascii="Calibri" w:hAnsi="Calibri" w:cs="Calibri"/>
          <w:sz w:val="20"/>
          <w:szCs w:val="20"/>
          <w:lang w:val="pt-PT"/>
        </w:rPr>
        <w:t xml:space="preserve"> e </w:t>
      </w:r>
      <w:r w:rsidR="009975CE" w:rsidRPr="007F3A67">
        <w:rPr>
          <w:rFonts w:ascii="Calibri" w:hAnsi="Calibri" w:cs="Calibri"/>
          <w:sz w:val="20"/>
          <w:szCs w:val="20"/>
          <w:lang w:val="pt-PT"/>
        </w:rPr>
        <w:t>an</w:t>
      </w:r>
      <w:r w:rsidR="009975CE">
        <w:rPr>
          <w:rFonts w:ascii="Calibri" w:hAnsi="Calibri" w:cs="Calibri"/>
          <w:sz w:val="20"/>
          <w:szCs w:val="20"/>
          <w:lang w:val="pt-PT"/>
        </w:rPr>
        <w:t xml:space="preserve">alisados </w:t>
      </w:r>
      <w:r w:rsidRPr="007F3A67">
        <w:rPr>
          <w:rFonts w:ascii="Calibri" w:hAnsi="Calibri" w:cs="Calibri"/>
          <w:sz w:val="20"/>
          <w:szCs w:val="20"/>
          <w:lang w:val="pt-PT"/>
        </w:rPr>
        <w:t xml:space="preserve">os </w:t>
      </w:r>
      <w:r>
        <w:rPr>
          <w:rFonts w:ascii="Calibri" w:hAnsi="Calibri" w:cs="Calibri"/>
          <w:sz w:val="20"/>
          <w:szCs w:val="20"/>
          <w:lang w:val="pt-PT"/>
        </w:rPr>
        <w:t>indicadores</w:t>
      </w:r>
      <w:r w:rsidRPr="007F3A67">
        <w:rPr>
          <w:rFonts w:ascii="Calibri" w:hAnsi="Calibri" w:cs="Calibri"/>
          <w:sz w:val="20"/>
          <w:szCs w:val="20"/>
          <w:lang w:val="pt-PT"/>
        </w:rPr>
        <w:t xml:space="preserve"> e parâmetros </w:t>
      </w:r>
      <w:r w:rsidR="009975CE">
        <w:rPr>
          <w:rFonts w:ascii="Calibri" w:hAnsi="Calibri" w:cs="Calibri"/>
          <w:sz w:val="20"/>
          <w:szCs w:val="20"/>
          <w:lang w:val="pt-PT"/>
        </w:rPr>
        <w:t>definidos na secção</w:t>
      </w:r>
      <w:r w:rsidR="003400BF">
        <w:rPr>
          <w:rFonts w:ascii="Calibri" w:hAnsi="Calibri" w:cs="Calibri"/>
          <w:sz w:val="20"/>
          <w:szCs w:val="20"/>
          <w:lang w:val="pt-PT"/>
        </w:rPr>
        <w:t xml:space="preserve"> </w:t>
      </w:r>
      <w:r w:rsidR="003400BF">
        <w:rPr>
          <w:rFonts w:ascii="Calibri" w:hAnsi="Calibri" w:cs="Calibri"/>
          <w:sz w:val="20"/>
          <w:szCs w:val="20"/>
          <w:lang w:val="pt-PT"/>
        </w:rPr>
        <w:fldChar w:fldCharType="begin"/>
      </w:r>
      <w:r w:rsidR="003400BF">
        <w:rPr>
          <w:rFonts w:ascii="Calibri" w:hAnsi="Calibri" w:cs="Calibri"/>
          <w:sz w:val="20"/>
          <w:szCs w:val="20"/>
          <w:lang w:val="pt-PT"/>
        </w:rPr>
        <w:instrText xml:space="preserve"> REF _Ref207104059 \r \h </w:instrText>
      </w:r>
      <w:r w:rsidR="003400BF">
        <w:rPr>
          <w:rFonts w:ascii="Calibri" w:hAnsi="Calibri" w:cs="Calibri"/>
          <w:sz w:val="20"/>
          <w:szCs w:val="20"/>
          <w:lang w:val="pt-PT"/>
        </w:rPr>
      </w:r>
      <w:r w:rsidR="003400BF">
        <w:rPr>
          <w:rFonts w:ascii="Calibri" w:hAnsi="Calibri" w:cs="Calibri"/>
          <w:sz w:val="20"/>
          <w:szCs w:val="20"/>
          <w:lang w:val="pt-PT"/>
        </w:rPr>
        <w:fldChar w:fldCharType="separate"/>
      </w:r>
      <w:r w:rsidR="003400BF">
        <w:rPr>
          <w:rFonts w:ascii="Calibri" w:hAnsi="Calibri" w:cs="Calibri"/>
          <w:sz w:val="20"/>
          <w:szCs w:val="20"/>
          <w:lang w:val="pt-PT"/>
        </w:rPr>
        <w:t>2.4</w:t>
      </w:r>
      <w:r w:rsidR="003400BF">
        <w:rPr>
          <w:rFonts w:ascii="Calibri" w:hAnsi="Calibri" w:cs="Calibri"/>
          <w:sz w:val="20"/>
          <w:szCs w:val="20"/>
          <w:lang w:val="pt-PT"/>
        </w:rPr>
        <w:fldChar w:fldCharType="end"/>
      </w:r>
      <w:r w:rsidRPr="007F3A67">
        <w:rPr>
          <w:rFonts w:ascii="Calibri" w:hAnsi="Calibri" w:cs="Calibri"/>
          <w:sz w:val="20"/>
          <w:szCs w:val="20"/>
          <w:lang w:val="pt-PT"/>
        </w:rPr>
        <w:t>.</w:t>
      </w:r>
    </w:p>
    <w:p w14:paraId="47E6F84C" w14:textId="3302366F" w:rsidR="007F3A67" w:rsidRPr="007F3A67" w:rsidRDefault="007F3A67" w:rsidP="007F3A67">
      <w:pPr>
        <w:pStyle w:val="Instruction"/>
        <w:spacing w:before="0" w:line="360" w:lineRule="auto"/>
        <w:ind w:left="0"/>
        <w:jc w:val="both"/>
        <w:rPr>
          <w:rFonts w:ascii="Calibri" w:hAnsi="Calibri" w:cs="Calibri"/>
          <w:sz w:val="20"/>
          <w:szCs w:val="20"/>
          <w:lang w:val="pt-PT"/>
        </w:rPr>
      </w:pPr>
      <w:r w:rsidRPr="007F3A67">
        <w:rPr>
          <w:rFonts w:ascii="Calibri" w:hAnsi="Calibri" w:cs="Calibri"/>
          <w:sz w:val="20"/>
          <w:szCs w:val="20"/>
          <w:lang w:val="pt-PT"/>
        </w:rPr>
        <w:t>Inclu</w:t>
      </w:r>
      <w:r w:rsidR="003400BF">
        <w:rPr>
          <w:rFonts w:ascii="Calibri" w:hAnsi="Calibri" w:cs="Calibri"/>
          <w:sz w:val="20"/>
          <w:szCs w:val="20"/>
          <w:lang w:val="pt-PT"/>
        </w:rPr>
        <w:t>ir</w:t>
      </w:r>
      <w:r w:rsidRPr="007F3A67">
        <w:rPr>
          <w:rFonts w:ascii="Calibri" w:hAnsi="Calibri" w:cs="Calibri"/>
          <w:sz w:val="20"/>
          <w:szCs w:val="20"/>
          <w:lang w:val="pt-PT"/>
        </w:rPr>
        <w:t xml:space="preserve"> </w:t>
      </w:r>
      <w:r w:rsidR="009975CE">
        <w:rPr>
          <w:rFonts w:ascii="Calibri" w:hAnsi="Calibri" w:cs="Calibri"/>
          <w:sz w:val="20"/>
          <w:szCs w:val="20"/>
          <w:lang w:val="pt-PT"/>
        </w:rPr>
        <w:t>informação</w:t>
      </w:r>
      <w:r w:rsidR="009975CE" w:rsidRPr="007F3A67">
        <w:rPr>
          <w:rFonts w:ascii="Calibri" w:hAnsi="Calibri" w:cs="Calibri"/>
          <w:sz w:val="20"/>
          <w:szCs w:val="20"/>
          <w:lang w:val="pt-PT"/>
        </w:rPr>
        <w:t xml:space="preserve"> </w:t>
      </w:r>
      <w:r w:rsidR="003400BF">
        <w:rPr>
          <w:rFonts w:ascii="Calibri" w:hAnsi="Calibri" w:cs="Calibri"/>
          <w:sz w:val="20"/>
          <w:szCs w:val="20"/>
          <w:lang w:val="pt-PT"/>
        </w:rPr>
        <w:t>relacionad</w:t>
      </w:r>
      <w:r w:rsidR="009975CE">
        <w:rPr>
          <w:rFonts w:ascii="Calibri" w:hAnsi="Calibri" w:cs="Calibri"/>
          <w:sz w:val="20"/>
          <w:szCs w:val="20"/>
          <w:lang w:val="pt-PT"/>
        </w:rPr>
        <w:t>a</w:t>
      </w:r>
      <w:r w:rsidR="003400BF">
        <w:rPr>
          <w:rFonts w:ascii="Calibri" w:hAnsi="Calibri" w:cs="Calibri"/>
          <w:sz w:val="20"/>
          <w:szCs w:val="20"/>
          <w:lang w:val="pt-PT"/>
        </w:rPr>
        <w:t xml:space="preserve"> com</w:t>
      </w:r>
      <w:r w:rsidRPr="007F3A67">
        <w:rPr>
          <w:rFonts w:ascii="Calibri" w:hAnsi="Calibri" w:cs="Calibri"/>
          <w:sz w:val="20"/>
          <w:szCs w:val="20"/>
          <w:lang w:val="pt-PT"/>
        </w:rPr>
        <w:t>:</w:t>
      </w:r>
    </w:p>
    <w:p w14:paraId="02D0584D" w14:textId="125C5F86" w:rsidR="007F3A67" w:rsidRPr="007F3A67" w:rsidRDefault="007F3A67" w:rsidP="00E552E5">
      <w:pPr>
        <w:pStyle w:val="Instruction"/>
        <w:numPr>
          <w:ilvl w:val="0"/>
          <w:numId w:val="26"/>
        </w:numPr>
        <w:spacing w:before="0" w:line="360" w:lineRule="auto"/>
        <w:jc w:val="both"/>
        <w:rPr>
          <w:rFonts w:ascii="Calibri" w:hAnsi="Calibri" w:cs="Calibri"/>
          <w:sz w:val="20"/>
          <w:szCs w:val="20"/>
          <w:lang w:val="pt-PT"/>
        </w:rPr>
      </w:pPr>
      <w:r w:rsidRPr="007F3A67">
        <w:rPr>
          <w:rFonts w:ascii="Calibri" w:hAnsi="Calibri" w:cs="Calibri"/>
          <w:sz w:val="20"/>
          <w:szCs w:val="20"/>
          <w:lang w:val="pt-PT"/>
        </w:rPr>
        <w:t xml:space="preserve">Os métodos utilizados para medir, registar, armazenar, agregar, reunir e reportar os </w:t>
      </w:r>
      <w:r w:rsidR="003400BF">
        <w:rPr>
          <w:rFonts w:ascii="Calibri" w:hAnsi="Calibri" w:cs="Calibri"/>
          <w:sz w:val="20"/>
          <w:szCs w:val="20"/>
          <w:lang w:val="pt-PT"/>
        </w:rPr>
        <w:t>indicadores</w:t>
      </w:r>
      <w:r w:rsidRPr="007F3A67">
        <w:rPr>
          <w:rFonts w:ascii="Calibri" w:hAnsi="Calibri" w:cs="Calibri"/>
          <w:sz w:val="20"/>
          <w:szCs w:val="20"/>
          <w:lang w:val="pt-PT"/>
        </w:rPr>
        <w:t xml:space="preserve"> e parâmetros monitorizados. Quando relevante, inclu</w:t>
      </w:r>
      <w:r w:rsidR="003400BF">
        <w:rPr>
          <w:rFonts w:ascii="Calibri" w:hAnsi="Calibri" w:cs="Calibri"/>
          <w:sz w:val="20"/>
          <w:szCs w:val="20"/>
          <w:lang w:val="pt-PT"/>
        </w:rPr>
        <w:t>ir</w:t>
      </w:r>
      <w:r w:rsidRPr="007F3A67">
        <w:rPr>
          <w:rFonts w:ascii="Calibri" w:hAnsi="Calibri" w:cs="Calibri"/>
          <w:sz w:val="20"/>
          <w:szCs w:val="20"/>
          <w:lang w:val="pt-PT"/>
        </w:rPr>
        <w:t xml:space="preserve"> os processos utilizados para calibrar os equipamentos de monitorização.</w:t>
      </w:r>
    </w:p>
    <w:p w14:paraId="0DD8298A" w14:textId="2917864D" w:rsidR="007F3A67" w:rsidRPr="007F3A67" w:rsidRDefault="007F3A67" w:rsidP="00E552E5">
      <w:pPr>
        <w:pStyle w:val="Instruction"/>
        <w:numPr>
          <w:ilvl w:val="0"/>
          <w:numId w:val="26"/>
        </w:numPr>
        <w:spacing w:before="0" w:line="360" w:lineRule="auto"/>
        <w:jc w:val="both"/>
        <w:rPr>
          <w:rFonts w:ascii="Calibri" w:hAnsi="Calibri" w:cs="Calibri"/>
          <w:sz w:val="20"/>
          <w:szCs w:val="20"/>
          <w:lang w:val="pt-PT"/>
        </w:rPr>
      </w:pPr>
      <w:r w:rsidRPr="007F3A67">
        <w:rPr>
          <w:rFonts w:ascii="Calibri" w:hAnsi="Calibri" w:cs="Calibri"/>
          <w:sz w:val="20"/>
          <w:szCs w:val="20"/>
          <w:lang w:val="pt-PT"/>
        </w:rPr>
        <w:t>A estrutura organizacional</w:t>
      </w:r>
      <w:r w:rsidR="009975CE">
        <w:rPr>
          <w:rFonts w:ascii="Calibri" w:hAnsi="Calibri" w:cs="Calibri"/>
          <w:sz w:val="20"/>
          <w:szCs w:val="20"/>
          <w:lang w:val="pt-PT"/>
        </w:rPr>
        <w:t xml:space="preserve"> da monitorização</w:t>
      </w:r>
      <w:r w:rsidRPr="007F3A67">
        <w:rPr>
          <w:rFonts w:ascii="Calibri" w:hAnsi="Calibri" w:cs="Calibri"/>
          <w:sz w:val="20"/>
          <w:szCs w:val="20"/>
          <w:lang w:val="pt-PT"/>
        </w:rPr>
        <w:t xml:space="preserve">, </w:t>
      </w:r>
      <w:r w:rsidR="009975CE">
        <w:rPr>
          <w:rFonts w:ascii="Calibri" w:hAnsi="Calibri" w:cs="Calibri"/>
          <w:sz w:val="20"/>
          <w:szCs w:val="20"/>
          <w:lang w:val="pt-PT"/>
        </w:rPr>
        <w:t>incluindo</w:t>
      </w:r>
      <w:r w:rsidR="009975CE" w:rsidRPr="007F3A67">
        <w:rPr>
          <w:rFonts w:ascii="Calibri" w:hAnsi="Calibri" w:cs="Calibri"/>
          <w:sz w:val="20"/>
          <w:szCs w:val="20"/>
          <w:lang w:val="pt-PT"/>
        </w:rPr>
        <w:t xml:space="preserve"> </w:t>
      </w:r>
      <w:r w:rsidRPr="007F3A67">
        <w:rPr>
          <w:rFonts w:ascii="Calibri" w:hAnsi="Calibri" w:cs="Calibri"/>
          <w:sz w:val="20"/>
          <w:szCs w:val="20"/>
          <w:lang w:val="pt-PT"/>
        </w:rPr>
        <w:t>responsabilidades</w:t>
      </w:r>
      <w:r w:rsidR="009975CE">
        <w:rPr>
          <w:rFonts w:ascii="Calibri" w:hAnsi="Calibri" w:cs="Calibri"/>
          <w:sz w:val="20"/>
          <w:szCs w:val="20"/>
          <w:lang w:val="pt-PT"/>
        </w:rPr>
        <w:t xml:space="preserve">, funções </w:t>
      </w:r>
      <w:r w:rsidRPr="007F3A67">
        <w:rPr>
          <w:rFonts w:ascii="Calibri" w:hAnsi="Calibri" w:cs="Calibri"/>
          <w:sz w:val="20"/>
          <w:szCs w:val="20"/>
          <w:lang w:val="pt-PT"/>
        </w:rPr>
        <w:t>e competências d</w:t>
      </w:r>
      <w:r w:rsidR="009975CE">
        <w:rPr>
          <w:rFonts w:ascii="Calibri" w:hAnsi="Calibri" w:cs="Calibri"/>
          <w:sz w:val="20"/>
          <w:szCs w:val="20"/>
          <w:lang w:val="pt-PT"/>
        </w:rPr>
        <w:t>as pessoas envolvidas n</w:t>
      </w:r>
      <w:r w:rsidRPr="007F3A67">
        <w:rPr>
          <w:rFonts w:ascii="Calibri" w:hAnsi="Calibri" w:cs="Calibri"/>
          <w:sz w:val="20"/>
          <w:szCs w:val="20"/>
          <w:lang w:val="pt-PT"/>
        </w:rPr>
        <w:t>as atividades de monitorização.</w:t>
      </w:r>
    </w:p>
    <w:p w14:paraId="38BE4304" w14:textId="2C826019" w:rsidR="007F3A67" w:rsidRPr="007F3A67" w:rsidRDefault="007F3A67" w:rsidP="00E552E5">
      <w:pPr>
        <w:pStyle w:val="Instruction"/>
        <w:numPr>
          <w:ilvl w:val="0"/>
          <w:numId w:val="26"/>
        </w:numPr>
        <w:spacing w:before="0" w:line="360" w:lineRule="auto"/>
        <w:jc w:val="both"/>
        <w:rPr>
          <w:rFonts w:ascii="Calibri" w:hAnsi="Calibri" w:cs="Calibri"/>
          <w:sz w:val="20"/>
          <w:szCs w:val="20"/>
          <w:lang w:val="pt-PT"/>
        </w:rPr>
      </w:pPr>
      <w:r w:rsidRPr="007F3A67">
        <w:rPr>
          <w:rFonts w:ascii="Calibri" w:hAnsi="Calibri" w:cs="Calibri"/>
          <w:sz w:val="20"/>
          <w:szCs w:val="20"/>
          <w:lang w:val="pt-PT"/>
        </w:rPr>
        <w:t xml:space="preserve">Os processos </w:t>
      </w:r>
      <w:r w:rsidR="009975CE">
        <w:rPr>
          <w:rFonts w:ascii="Calibri" w:hAnsi="Calibri" w:cs="Calibri"/>
          <w:sz w:val="20"/>
          <w:szCs w:val="20"/>
          <w:lang w:val="pt-PT"/>
        </w:rPr>
        <w:t>adotados</w:t>
      </w:r>
      <w:r w:rsidR="009975CE" w:rsidRPr="007F3A67">
        <w:rPr>
          <w:rFonts w:ascii="Calibri" w:hAnsi="Calibri" w:cs="Calibri"/>
          <w:sz w:val="20"/>
          <w:szCs w:val="20"/>
          <w:lang w:val="pt-PT"/>
        </w:rPr>
        <w:t xml:space="preserve"> </w:t>
      </w:r>
      <w:r w:rsidRPr="007F3A67">
        <w:rPr>
          <w:rFonts w:ascii="Calibri" w:hAnsi="Calibri" w:cs="Calibri"/>
          <w:sz w:val="20"/>
          <w:szCs w:val="20"/>
          <w:lang w:val="pt-PT"/>
        </w:rPr>
        <w:t>para lidar com quaisquer auditorias internas realizadas</w:t>
      </w:r>
      <w:r w:rsidR="009975CE">
        <w:rPr>
          <w:rFonts w:ascii="Calibri" w:hAnsi="Calibri" w:cs="Calibri"/>
          <w:sz w:val="20"/>
          <w:szCs w:val="20"/>
          <w:lang w:val="pt-PT"/>
        </w:rPr>
        <w:t xml:space="preserve">, </w:t>
      </w:r>
      <w:r w:rsidRPr="007F3A67">
        <w:rPr>
          <w:rFonts w:ascii="Calibri" w:hAnsi="Calibri" w:cs="Calibri"/>
          <w:sz w:val="20"/>
          <w:szCs w:val="20"/>
          <w:lang w:val="pt-PT"/>
        </w:rPr>
        <w:t>não conformidades identificadas</w:t>
      </w:r>
      <w:r w:rsidR="009975CE">
        <w:rPr>
          <w:rFonts w:ascii="Calibri" w:hAnsi="Calibri" w:cs="Calibri"/>
          <w:sz w:val="20"/>
          <w:szCs w:val="20"/>
          <w:lang w:val="pt-PT"/>
        </w:rPr>
        <w:t xml:space="preserve"> e </w:t>
      </w:r>
      <w:r w:rsidR="009975CE" w:rsidRPr="009975CE">
        <w:rPr>
          <w:rFonts w:ascii="Calibri" w:hAnsi="Calibri" w:cs="Calibri"/>
          <w:sz w:val="20"/>
          <w:szCs w:val="20"/>
          <w:lang w:val="pt-PT"/>
        </w:rPr>
        <w:t xml:space="preserve">ações corretivas </w:t>
      </w:r>
      <w:r w:rsidR="009975CE">
        <w:rPr>
          <w:rFonts w:ascii="Calibri" w:hAnsi="Calibri" w:cs="Calibri"/>
          <w:sz w:val="20"/>
          <w:szCs w:val="20"/>
          <w:lang w:val="pt-PT"/>
        </w:rPr>
        <w:t>i</w:t>
      </w:r>
      <w:r w:rsidR="009975CE" w:rsidRPr="009975CE">
        <w:rPr>
          <w:rFonts w:ascii="Calibri" w:hAnsi="Calibri" w:cs="Calibri"/>
          <w:sz w:val="20"/>
          <w:szCs w:val="20"/>
          <w:lang w:val="pt-PT"/>
        </w:rPr>
        <w:t>mplementadas</w:t>
      </w:r>
      <w:r w:rsidRPr="007F3A67">
        <w:rPr>
          <w:rFonts w:ascii="Calibri" w:hAnsi="Calibri" w:cs="Calibri"/>
          <w:sz w:val="20"/>
          <w:szCs w:val="20"/>
          <w:lang w:val="pt-PT"/>
        </w:rPr>
        <w:t>.</w:t>
      </w:r>
    </w:p>
    <w:p w14:paraId="761DBD8D" w14:textId="207225AC" w:rsidR="007F3A67" w:rsidRDefault="007F3A67" w:rsidP="00E552E5">
      <w:pPr>
        <w:pStyle w:val="Instruction"/>
        <w:numPr>
          <w:ilvl w:val="0"/>
          <w:numId w:val="26"/>
        </w:numPr>
        <w:spacing w:before="0" w:line="360" w:lineRule="auto"/>
        <w:jc w:val="both"/>
        <w:rPr>
          <w:rFonts w:ascii="Calibri" w:hAnsi="Calibri" w:cs="Calibri"/>
          <w:sz w:val="20"/>
          <w:szCs w:val="20"/>
          <w:lang w:val="pt-PT"/>
        </w:rPr>
      </w:pPr>
      <w:r w:rsidRPr="007F3A67">
        <w:rPr>
          <w:rFonts w:ascii="Calibri" w:hAnsi="Calibri" w:cs="Calibri"/>
          <w:sz w:val="20"/>
          <w:szCs w:val="20"/>
          <w:lang w:val="pt-PT"/>
        </w:rPr>
        <w:t xml:space="preserve">A implementação de abordagens de amostragem, incluindo os níveis de precisão, </w:t>
      </w:r>
      <w:r w:rsidR="009975CE">
        <w:rPr>
          <w:rFonts w:ascii="Calibri" w:hAnsi="Calibri" w:cs="Calibri"/>
          <w:sz w:val="20"/>
          <w:szCs w:val="20"/>
          <w:lang w:val="pt-PT"/>
        </w:rPr>
        <w:t>as dimensões</w:t>
      </w:r>
      <w:r w:rsidRPr="007F3A67">
        <w:rPr>
          <w:rFonts w:ascii="Calibri" w:hAnsi="Calibri" w:cs="Calibri"/>
          <w:sz w:val="20"/>
          <w:szCs w:val="20"/>
          <w:lang w:val="pt-PT"/>
        </w:rPr>
        <w:t xml:space="preserve"> das amostras, a localização dos locais de amostragem, a estratificação, a frequência de medição e os procedimentos de </w:t>
      </w:r>
      <w:r w:rsidR="003400BF">
        <w:rPr>
          <w:rFonts w:ascii="Calibri" w:hAnsi="Calibri" w:cs="Calibri"/>
          <w:sz w:val="20"/>
          <w:szCs w:val="20"/>
          <w:lang w:val="pt-PT"/>
        </w:rPr>
        <w:t>QA/QC</w:t>
      </w:r>
      <w:r w:rsidRPr="007F3A67">
        <w:rPr>
          <w:rFonts w:ascii="Calibri" w:hAnsi="Calibri" w:cs="Calibri"/>
          <w:sz w:val="20"/>
          <w:szCs w:val="20"/>
          <w:lang w:val="pt-PT"/>
        </w:rPr>
        <w:t xml:space="preserve">. </w:t>
      </w:r>
    </w:p>
    <w:p w14:paraId="09F40523" w14:textId="77777777" w:rsidR="00E552E5" w:rsidRPr="007F3A67" w:rsidRDefault="00E552E5" w:rsidP="007F3A67">
      <w:pPr>
        <w:pStyle w:val="Instruction"/>
        <w:spacing w:before="0" w:line="360" w:lineRule="auto"/>
        <w:ind w:left="0"/>
        <w:jc w:val="both"/>
        <w:rPr>
          <w:rFonts w:ascii="Calibri" w:hAnsi="Calibri" w:cs="Calibri"/>
          <w:sz w:val="20"/>
          <w:szCs w:val="20"/>
          <w:lang w:val="pt-PT"/>
        </w:rPr>
      </w:pPr>
    </w:p>
    <w:p w14:paraId="5150EFE0" w14:textId="29E1C705" w:rsidR="002C08CA" w:rsidRPr="001B3718" w:rsidRDefault="00E416EB" w:rsidP="00386DDC">
      <w:pPr>
        <w:pStyle w:val="Ttulo1"/>
        <w:rPr>
          <w:color w:val="094977"/>
        </w:rPr>
      </w:pPr>
      <w:bookmarkStart w:id="24" w:name="_Toc211852879"/>
      <w:r w:rsidRPr="001B3718">
        <w:rPr>
          <w:color w:val="094977"/>
        </w:rPr>
        <w:lastRenderedPageBreak/>
        <w:t xml:space="preserve">Quantificação das reduções </w:t>
      </w:r>
      <w:r w:rsidR="00D81130">
        <w:rPr>
          <w:color w:val="094977"/>
        </w:rPr>
        <w:t>de emissões de GEE</w:t>
      </w:r>
      <w:r w:rsidR="007F1C68">
        <w:rPr>
          <w:color w:val="094977"/>
        </w:rPr>
        <w:t xml:space="preserve"> e</w:t>
      </w:r>
      <w:r w:rsidR="00394505">
        <w:rPr>
          <w:color w:val="094977"/>
        </w:rPr>
        <w:t>/ou</w:t>
      </w:r>
      <w:r w:rsidR="007F1C68">
        <w:rPr>
          <w:color w:val="094977"/>
        </w:rPr>
        <w:t xml:space="preserve"> </w:t>
      </w:r>
      <w:r w:rsidR="00D81130">
        <w:rPr>
          <w:color w:val="094977"/>
        </w:rPr>
        <w:t>sequestro de carbono</w:t>
      </w:r>
      <w:bookmarkEnd w:id="24"/>
      <w:r w:rsidR="00D81130">
        <w:rPr>
          <w:color w:val="094977"/>
        </w:rPr>
        <w:t xml:space="preserve"> </w:t>
      </w:r>
    </w:p>
    <w:p w14:paraId="4B6D7186" w14:textId="4F93B117" w:rsidR="0026148B" w:rsidRPr="0026148B" w:rsidRDefault="00922140" w:rsidP="00922140">
      <w:pPr>
        <w:pStyle w:val="Ttulo2"/>
      </w:pPr>
      <w:bookmarkStart w:id="25" w:name="_Toc211852880"/>
      <w:r>
        <w:t>Emissões</w:t>
      </w:r>
      <w:r w:rsidR="00433828">
        <w:t>/sequestro</w:t>
      </w:r>
      <w:r>
        <w:t xml:space="preserve"> do cenário de referência</w:t>
      </w:r>
      <w:bookmarkEnd w:id="25"/>
    </w:p>
    <w:p w14:paraId="3D298FF2" w14:textId="352CDE6F" w:rsidR="002C08CA" w:rsidRDefault="00CB066C" w:rsidP="00231076">
      <w:pPr>
        <w:pStyle w:val="Instruction"/>
        <w:spacing w:before="0" w:line="360" w:lineRule="auto"/>
        <w:ind w:left="0"/>
        <w:jc w:val="both"/>
        <w:rPr>
          <w:rFonts w:ascii="Calibri" w:hAnsi="Calibri" w:cs="Calibri"/>
          <w:sz w:val="20"/>
          <w:szCs w:val="20"/>
          <w:lang w:val="pt-PT"/>
        </w:rPr>
      </w:pPr>
      <w:r>
        <w:rPr>
          <w:rFonts w:ascii="Calibri" w:hAnsi="Calibri" w:cs="Calibri"/>
          <w:sz w:val="20"/>
          <w:szCs w:val="20"/>
          <w:lang w:val="pt-PT"/>
        </w:rPr>
        <w:t>Quantificar as</w:t>
      </w:r>
      <w:r w:rsidR="00AA0739" w:rsidRPr="00231076">
        <w:rPr>
          <w:rFonts w:ascii="Calibri" w:hAnsi="Calibri" w:cs="Calibri"/>
          <w:sz w:val="20"/>
          <w:szCs w:val="20"/>
          <w:lang w:val="pt-PT"/>
        </w:rPr>
        <w:t xml:space="preserve"> emissões d</w:t>
      </w:r>
      <w:r w:rsidR="00BA7540" w:rsidRPr="00231076">
        <w:rPr>
          <w:rFonts w:ascii="Calibri" w:hAnsi="Calibri" w:cs="Calibri"/>
          <w:sz w:val="20"/>
          <w:szCs w:val="20"/>
          <w:lang w:val="pt-PT"/>
        </w:rPr>
        <w:t>o cenário de</w:t>
      </w:r>
      <w:r w:rsidR="00AA0739" w:rsidRPr="00231076">
        <w:rPr>
          <w:rFonts w:ascii="Calibri" w:hAnsi="Calibri" w:cs="Calibri"/>
          <w:sz w:val="20"/>
          <w:szCs w:val="20"/>
          <w:lang w:val="pt-PT"/>
        </w:rPr>
        <w:t xml:space="preserve"> referência e/ou alterações no </w:t>
      </w:r>
      <w:r w:rsidR="00BA7540" w:rsidRPr="00231076">
        <w:rPr>
          <w:rFonts w:ascii="Calibri" w:hAnsi="Calibri" w:cs="Calibri"/>
          <w:sz w:val="20"/>
          <w:szCs w:val="20"/>
          <w:lang w:val="pt-PT"/>
        </w:rPr>
        <w:t>stock</w:t>
      </w:r>
      <w:r w:rsidR="00AA0739" w:rsidRPr="00231076">
        <w:rPr>
          <w:rFonts w:ascii="Calibri" w:hAnsi="Calibri" w:cs="Calibri"/>
          <w:sz w:val="20"/>
          <w:szCs w:val="20"/>
          <w:lang w:val="pt-PT"/>
        </w:rPr>
        <w:t xml:space="preserve"> de carbono </w:t>
      </w:r>
      <w:r>
        <w:rPr>
          <w:rFonts w:ascii="Calibri" w:hAnsi="Calibri" w:cs="Calibri"/>
          <w:sz w:val="20"/>
          <w:szCs w:val="20"/>
          <w:lang w:val="pt-PT"/>
        </w:rPr>
        <w:t xml:space="preserve">para o período de monitorização, </w:t>
      </w:r>
      <w:r w:rsidR="00AA0739" w:rsidRPr="00231076">
        <w:rPr>
          <w:rFonts w:ascii="Calibri" w:hAnsi="Calibri" w:cs="Calibri"/>
          <w:sz w:val="20"/>
          <w:szCs w:val="20"/>
          <w:lang w:val="pt-PT"/>
        </w:rPr>
        <w:t xml:space="preserve">de acordo com a metodologia aplicada. </w:t>
      </w:r>
      <w:r w:rsidR="008463D0" w:rsidRPr="008463D0">
        <w:rPr>
          <w:rFonts w:ascii="Calibri" w:hAnsi="Calibri" w:cs="Calibri"/>
          <w:sz w:val="20"/>
          <w:szCs w:val="20"/>
          <w:lang w:val="pt-PT"/>
        </w:rPr>
        <w:t xml:space="preserve">Apresentar </w:t>
      </w:r>
      <w:r w:rsidR="00AA0739" w:rsidRPr="00231076">
        <w:rPr>
          <w:rFonts w:ascii="Calibri" w:hAnsi="Calibri" w:cs="Calibri"/>
          <w:sz w:val="20"/>
          <w:szCs w:val="20"/>
          <w:lang w:val="pt-PT"/>
        </w:rPr>
        <w:t>separadamente as reduções e remoções</w:t>
      </w:r>
      <w:r w:rsidR="00433828">
        <w:rPr>
          <w:rFonts w:ascii="Calibri" w:hAnsi="Calibri" w:cs="Calibri"/>
          <w:sz w:val="20"/>
          <w:szCs w:val="20"/>
          <w:lang w:val="pt-PT"/>
        </w:rPr>
        <w:t>, sempre que aplicável, em linha com as orientações da respetiva metodologia</w:t>
      </w:r>
      <w:r w:rsidR="00AA0739" w:rsidRPr="00231076">
        <w:rPr>
          <w:rFonts w:ascii="Calibri" w:hAnsi="Calibri" w:cs="Calibri"/>
          <w:sz w:val="20"/>
          <w:szCs w:val="20"/>
          <w:lang w:val="pt-PT"/>
        </w:rPr>
        <w:t>. Inclu</w:t>
      </w:r>
      <w:r w:rsidR="00433828">
        <w:rPr>
          <w:rFonts w:ascii="Calibri" w:hAnsi="Calibri" w:cs="Calibri"/>
          <w:sz w:val="20"/>
          <w:szCs w:val="20"/>
          <w:lang w:val="pt-PT"/>
        </w:rPr>
        <w:t>ir</w:t>
      </w:r>
      <w:r w:rsidR="00AA0739" w:rsidRPr="00231076">
        <w:rPr>
          <w:rFonts w:ascii="Calibri" w:hAnsi="Calibri" w:cs="Calibri"/>
          <w:sz w:val="20"/>
          <w:szCs w:val="20"/>
          <w:lang w:val="pt-PT"/>
        </w:rPr>
        <w:t xml:space="preserve"> todas as </w:t>
      </w:r>
      <w:r w:rsidR="00433828">
        <w:rPr>
          <w:rFonts w:ascii="Calibri" w:hAnsi="Calibri" w:cs="Calibri"/>
          <w:sz w:val="20"/>
          <w:szCs w:val="20"/>
          <w:lang w:val="pt-PT"/>
        </w:rPr>
        <w:t xml:space="preserve">informações e </w:t>
      </w:r>
      <w:r w:rsidR="00AA0739" w:rsidRPr="00231076">
        <w:rPr>
          <w:rFonts w:ascii="Calibri" w:hAnsi="Calibri" w:cs="Calibri"/>
          <w:sz w:val="20"/>
          <w:szCs w:val="20"/>
          <w:lang w:val="pt-PT"/>
        </w:rPr>
        <w:t>equações relevantes</w:t>
      </w:r>
      <w:r w:rsidR="008463D0">
        <w:rPr>
          <w:rFonts w:ascii="Calibri" w:hAnsi="Calibri" w:cs="Calibri"/>
          <w:sz w:val="20"/>
          <w:szCs w:val="20"/>
          <w:lang w:val="pt-PT"/>
        </w:rPr>
        <w:t>, acompanhadas das respetivas fontes,</w:t>
      </w:r>
      <w:r w:rsidR="00AA0739" w:rsidRPr="00231076">
        <w:rPr>
          <w:rFonts w:ascii="Calibri" w:hAnsi="Calibri" w:cs="Calibri"/>
          <w:sz w:val="20"/>
          <w:szCs w:val="20"/>
          <w:lang w:val="pt-PT"/>
        </w:rPr>
        <w:t xml:space="preserve"> </w:t>
      </w:r>
      <w:r w:rsidR="00B5083E">
        <w:rPr>
          <w:rFonts w:ascii="Calibri" w:hAnsi="Calibri" w:cs="Calibri"/>
          <w:sz w:val="20"/>
          <w:szCs w:val="20"/>
          <w:lang w:val="pt-PT"/>
        </w:rPr>
        <w:t xml:space="preserve">com vista a </w:t>
      </w:r>
      <w:r w:rsidR="00AA0739" w:rsidRPr="00231076">
        <w:rPr>
          <w:rFonts w:ascii="Calibri" w:hAnsi="Calibri" w:cs="Calibri"/>
          <w:sz w:val="20"/>
          <w:szCs w:val="20"/>
          <w:lang w:val="pt-PT"/>
        </w:rPr>
        <w:t>permitir reproduzir os cálculos. Expl</w:t>
      </w:r>
      <w:r w:rsidR="00B5083E">
        <w:rPr>
          <w:rFonts w:ascii="Calibri" w:hAnsi="Calibri" w:cs="Calibri"/>
          <w:sz w:val="20"/>
          <w:szCs w:val="20"/>
          <w:lang w:val="pt-PT"/>
        </w:rPr>
        <w:t>icar</w:t>
      </w:r>
      <w:r w:rsidR="00AA0739" w:rsidRPr="00231076">
        <w:rPr>
          <w:rFonts w:ascii="Calibri" w:hAnsi="Calibri" w:cs="Calibri"/>
          <w:sz w:val="20"/>
          <w:szCs w:val="20"/>
          <w:lang w:val="pt-PT"/>
        </w:rPr>
        <w:t xml:space="preserve"> e justifi</w:t>
      </w:r>
      <w:r w:rsidR="00B5083E">
        <w:rPr>
          <w:rFonts w:ascii="Calibri" w:hAnsi="Calibri" w:cs="Calibri"/>
          <w:sz w:val="20"/>
          <w:szCs w:val="20"/>
          <w:lang w:val="pt-PT"/>
        </w:rPr>
        <w:t>car</w:t>
      </w:r>
      <w:r w:rsidR="00AA0739" w:rsidRPr="00231076">
        <w:rPr>
          <w:rFonts w:ascii="Calibri" w:hAnsi="Calibri" w:cs="Calibri"/>
          <w:sz w:val="20"/>
          <w:szCs w:val="20"/>
          <w:lang w:val="pt-PT"/>
        </w:rPr>
        <w:t xml:space="preserve"> todas as escolhas metodológicas relevantes (</w:t>
      </w:r>
      <w:r w:rsidR="008463D0">
        <w:rPr>
          <w:rFonts w:ascii="Calibri" w:hAnsi="Calibri" w:cs="Calibri"/>
          <w:sz w:val="20"/>
          <w:szCs w:val="20"/>
          <w:lang w:val="pt-PT"/>
        </w:rPr>
        <w:t>ex.:</w:t>
      </w:r>
      <w:r w:rsidR="00AA0739" w:rsidRPr="00231076">
        <w:rPr>
          <w:rFonts w:ascii="Calibri" w:hAnsi="Calibri" w:cs="Calibri"/>
          <w:sz w:val="20"/>
          <w:szCs w:val="20"/>
          <w:lang w:val="pt-PT"/>
        </w:rPr>
        <w:t xml:space="preserve"> no que diz respeito à seleção de fatores de emissão e valores padrão).</w:t>
      </w:r>
    </w:p>
    <w:p w14:paraId="31AEC982" w14:textId="77777777" w:rsidR="001B2796" w:rsidRDefault="001B2796" w:rsidP="00EF4459">
      <w:pPr>
        <w:pStyle w:val="Instruction"/>
        <w:spacing w:before="0"/>
        <w:jc w:val="both"/>
        <w:rPr>
          <w:rFonts w:ascii="Calibri" w:hAnsi="Calibri" w:cs="Calibri"/>
          <w:sz w:val="22"/>
          <w:szCs w:val="22"/>
          <w:shd w:val="clear" w:color="auto" w:fill="FFFF00"/>
          <w:lang w:val="pt-PT"/>
        </w:rPr>
      </w:pPr>
    </w:p>
    <w:p w14:paraId="379CD01B" w14:textId="50CAAA2F" w:rsidR="001B2796" w:rsidRPr="0026148B" w:rsidRDefault="001B2796" w:rsidP="001B2796">
      <w:pPr>
        <w:pStyle w:val="Ttulo2"/>
      </w:pPr>
      <w:bookmarkStart w:id="26" w:name="_Toc211852881"/>
      <w:r>
        <w:t>Emissões</w:t>
      </w:r>
      <w:r w:rsidR="00B5083E">
        <w:t>/sequestro</w:t>
      </w:r>
      <w:r>
        <w:t xml:space="preserve"> do cenário com projeto</w:t>
      </w:r>
      <w:bookmarkEnd w:id="26"/>
    </w:p>
    <w:p w14:paraId="43E8088D" w14:textId="6E876718" w:rsidR="001B2796" w:rsidRPr="00231076" w:rsidRDefault="00231472" w:rsidP="00231076">
      <w:pPr>
        <w:pStyle w:val="Instruction"/>
        <w:spacing w:before="0" w:line="360" w:lineRule="auto"/>
        <w:ind w:left="0"/>
        <w:jc w:val="both"/>
        <w:rPr>
          <w:rFonts w:ascii="Calibri" w:hAnsi="Calibri" w:cs="Calibri"/>
          <w:sz w:val="20"/>
          <w:szCs w:val="20"/>
          <w:shd w:val="clear" w:color="auto" w:fill="FFFF00"/>
          <w:lang w:val="pt-PT"/>
        </w:rPr>
      </w:pPr>
      <w:r>
        <w:rPr>
          <w:rFonts w:ascii="Calibri" w:hAnsi="Calibri" w:cs="Calibri"/>
          <w:sz w:val="20"/>
          <w:szCs w:val="20"/>
          <w:lang w:val="pt-PT"/>
        </w:rPr>
        <w:t xml:space="preserve">Quantificar </w:t>
      </w:r>
      <w:r w:rsidR="00F82C72" w:rsidRPr="00231076">
        <w:rPr>
          <w:rFonts w:ascii="Calibri" w:hAnsi="Calibri" w:cs="Calibri"/>
          <w:sz w:val="20"/>
          <w:szCs w:val="20"/>
          <w:lang w:val="pt-PT"/>
        </w:rPr>
        <w:t>as emissões do projeto</w:t>
      </w:r>
      <w:r w:rsidR="00A6006F" w:rsidRPr="00231076">
        <w:rPr>
          <w:rFonts w:ascii="Calibri" w:hAnsi="Calibri" w:cs="Calibri"/>
          <w:sz w:val="20"/>
          <w:szCs w:val="20"/>
          <w:lang w:val="pt-PT"/>
        </w:rPr>
        <w:t>/programa</w:t>
      </w:r>
      <w:r w:rsidR="00F82C72" w:rsidRPr="00231076">
        <w:rPr>
          <w:rFonts w:ascii="Calibri" w:hAnsi="Calibri" w:cs="Calibri"/>
          <w:sz w:val="20"/>
          <w:szCs w:val="20"/>
          <w:lang w:val="pt-PT"/>
        </w:rPr>
        <w:t xml:space="preserve"> e/ou alterações no stock de carbono </w:t>
      </w:r>
      <w:r w:rsidR="00693BD8">
        <w:rPr>
          <w:rFonts w:ascii="Calibri" w:hAnsi="Calibri" w:cs="Calibri"/>
          <w:sz w:val="20"/>
          <w:szCs w:val="20"/>
          <w:lang w:val="pt-PT"/>
        </w:rPr>
        <w:t>para o período de monitorização,</w:t>
      </w:r>
      <w:r w:rsidR="00893E13">
        <w:rPr>
          <w:rFonts w:ascii="Calibri" w:hAnsi="Calibri" w:cs="Calibri"/>
          <w:sz w:val="20"/>
          <w:szCs w:val="20"/>
          <w:lang w:val="pt-PT"/>
        </w:rPr>
        <w:t xml:space="preserve"> </w:t>
      </w:r>
      <w:r w:rsidR="00F82C72" w:rsidRPr="00231076">
        <w:rPr>
          <w:rFonts w:ascii="Calibri" w:hAnsi="Calibri" w:cs="Calibri"/>
          <w:sz w:val="20"/>
          <w:szCs w:val="20"/>
          <w:lang w:val="pt-PT"/>
        </w:rPr>
        <w:t>de acordo com a metodologia aplicada.</w:t>
      </w:r>
      <w:r w:rsidR="0014429A">
        <w:rPr>
          <w:rFonts w:ascii="Calibri" w:hAnsi="Calibri" w:cs="Calibri"/>
          <w:sz w:val="20"/>
          <w:szCs w:val="20"/>
          <w:lang w:val="pt-PT"/>
        </w:rPr>
        <w:t xml:space="preserve"> </w:t>
      </w:r>
      <w:r w:rsidR="008463D0" w:rsidRPr="008463D0">
        <w:rPr>
          <w:rFonts w:ascii="Calibri" w:hAnsi="Calibri" w:cs="Calibri"/>
          <w:sz w:val="20"/>
          <w:szCs w:val="20"/>
          <w:lang w:val="pt-PT"/>
        </w:rPr>
        <w:t xml:space="preserve">Apresentar </w:t>
      </w:r>
      <w:r w:rsidR="00F82C72" w:rsidRPr="00231076">
        <w:rPr>
          <w:rFonts w:ascii="Calibri" w:hAnsi="Calibri" w:cs="Calibri"/>
          <w:sz w:val="20"/>
          <w:szCs w:val="20"/>
          <w:lang w:val="pt-PT"/>
        </w:rPr>
        <w:t>separadamente as reduções e remoções</w:t>
      </w:r>
      <w:r w:rsidR="00B5083E">
        <w:rPr>
          <w:rFonts w:ascii="Calibri" w:hAnsi="Calibri" w:cs="Calibri"/>
          <w:sz w:val="20"/>
          <w:szCs w:val="20"/>
          <w:lang w:val="pt-PT"/>
        </w:rPr>
        <w:t>, sempre que aplicável, em linha com as orientações da respetiva metodologia</w:t>
      </w:r>
      <w:r w:rsidR="00F82C72" w:rsidRPr="00231076">
        <w:rPr>
          <w:rFonts w:ascii="Calibri" w:hAnsi="Calibri" w:cs="Calibri"/>
          <w:sz w:val="20"/>
          <w:szCs w:val="20"/>
          <w:lang w:val="pt-PT"/>
        </w:rPr>
        <w:t>. Inclu</w:t>
      </w:r>
      <w:r w:rsidR="00B5083E">
        <w:rPr>
          <w:rFonts w:ascii="Calibri" w:hAnsi="Calibri" w:cs="Calibri"/>
          <w:sz w:val="20"/>
          <w:szCs w:val="20"/>
          <w:lang w:val="pt-PT"/>
        </w:rPr>
        <w:t>ir</w:t>
      </w:r>
      <w:r w:rsidR="00DE4929">
        <w:rPr>
          <w:rFonts w:ascii="Calibri" w:hAnsi="Calibri" w:cs="Calibri"/>
          <w:sz w:val="20"/>
          <w:szCs w:val="20"/>
          <w:lang w:val="pt-PT"/>
        </w:rPr>
        <w:t xml:space="preserve"> </w:t>
      </w:r>
      <w:r w:rsidR="00F82C72" w:rsidRPr="00231076">
        <w:rPr>
          <w:rFonts w:ascii="Calibri" w:hAnsi="Calibri" w:cs="Calibri"/>
          <w:sz w:val="20"/>
          <w:szCs w:val="20"/>
          <w:lang w:val="pt-PT"/>
        </w:rPr>
        <w:t>todas as</w:t>
      </w:r>
      <w:r w:rsidR="00B5083E">
        <w:rPr>
          <w:rFonts w:ascii="Calibri" w:hAnsi="Calibri" w:cs="Calibri"/>
          <w:sz w:val="20"/>
          <w:szCs w:val="20"/>
          <w:lang w:val="pt-PT"/>
        </w:rPr>
        <w:t xml:space="preserve"> informações e</w:t>
      </w:r>
      <w:r w:rsidR="00F82C72" w:rsidRPr="00231076">
        <w:rPr>
          <w:rFonts w:ascii="Calibri" w:hAnsi="Calibri" w:cs="Calibri"/>
          <w:sz w:val="20"/>
          <w:szCs w:val="20"/>
          <w:lang w:val="pt-PT"/>
        </w:rPr>
        <w:t xml:space="preserve"> equações relevantes</w:t>
      </w:r>
      <w:r w:rsidR="008463D0">
        <w:rPr>
          <w:rFonts w:ascii="Calibri" w:hAnsi="Calibri" w:cs="Calibri"/>
          <w:sz w:val="20"/>
          <w:szCs w:val="20"/>
          <w:lang w:val="pt-PT"/>
        </w:rPr>
        <w:t>, acompanhadas das respetivas fontes,</w:t>
      </w:r>
      <w:r w:rsidR="00F82C72" w:rsidRPr="00231076">
        <w:rPr>
          <w:rFonts w:ascii="Calibri" w:hAnsi="Calibri" w:cs="Calibri"/>
          <w:sz w:val="20"/>
          <w:szCs w:val="20"/>
          <w:lang w:val="pt-PT"/>
        </w:rPr>
        <w:t xml:space="preserve"> </w:t>
      </w:r>
      <w:r w:rsidR="00B5083E">
        <w:rPr>
          <w:rFonts w:ascii="Calibri" w:hAnsi="Calibri" w:cs="Calibri"/>
          <w:sz w:val="20"/>
          <w:szCs w:val="20"/>
          <w:lang w:val="pt-PT"/>
        </w:rPr>
        <w:t>com vista a</w:t>
      </w:r>
      <w:r w:rsidR="00F82C72" w:rsidRPr="00231076">
        <w:rPr>
          <w:rFonts w:ascii="Calibri" w:hAnsi="Calibri" w:cs="Calibri"/>
          <w:sz w:val="20"/>
          <w:szCs w:val="20"/>
          <w:lang w:val="pt-PT"/>
        </w:rPr>
        <w:t xml:space="preserve"> permitir reproduzir os cálculos. Expli</w:t>
      </w:r>
      <w:r w:rsidR="00B5083E">
        <w:rPr>
          <w:rFonts w:ascii="Calibri" w:hAnsi="Calibri" w:cs="Calibri"/>
          <w:sz w:val="20"/>
          <w:szCs w:val="20"/>
          <w:lang w:val="pt-PT"/>
        </w:rPr>
        <w:t>car</w:t>
      </w:r>
      <w:r w:rsidR="00F82C72" w:rsidRPr="00231076">
        <w:rPr>
          <w:rFonts w:ascii="Calibri" w:hAnsi="Calibri" w:cs="Calibri"/>
          <w:sz w:val="20"/>
          <w:szCs w:val="20"/>
          <w:lang w:val="pt-PT"/>
        </w:rPr>
        <w:t xml:space="preserve"> e justifi</w:t>
      </w:r>
      <w:r w:rsidR="00B5083E">
        <w:rPr>
          <w:rFonts w:ascii="Calibri" w:hAnsi="Calibri" w:cs="Calibri"/>
          <w:sz w:val="20"/>
          <w:szCs w:val="20"/>
          <w:lang w:val="pt-PT"/>
        </w:rPr>
        <w:t>car</w:t>
      </w:r>
      <w:r w:rsidR="00F82C72" w:rsidRPr="00231076">
        <w:rPr>
          <w:rFonts w:ascii="Calibri" w:hAnsi="Calibri" w:cs="Calibri"/>
          <w:sz w:val="20"/>
          <w:szCs w:val="20"/>
          <w:lang w:val="pt-PT"/>
        </w:rPr>
        <w:t xml:space="preserve"> todas as escolhas metodológicas relevantes (por exemplo, no que diz respeito à seleção de fatores de emissão e valores padrão).</w:t>
      </w:r>
    </w:p>
    <w:p w14:paraId="3C95EC0E" w14:textId="77777777" w:rsidR="000C5928" w:rsidRDefault="000C5928" w:rsidP="00EF4459">
      <w:pPr>
        <w:pStyle w:val="Instruction"/>
        <w:spacing w:before="0"/>
        <w:jc w:val="both"/>
        <w:rPr>
          <w:rFonts w:ascii="Calibri" w:hAnsi="Calibri" w:cs="Calibri"/>
          <w:sz w:val="22"/>
          <w:szCs w:val="22"/>
          <w:shd w:val="clear" w:color="auto" w:fill="FFFF00"/>
          <w:lang w:val="pt-PT"/>
        </w:rPr>
      </w:pPr>
    </w:p>
    <w:p w14:paraId="788A0C83" w14:textId="2EBE10EA" w:rsidR="000C5928" w:rsidRPr="0026148B" w:rsidRDefault="000C5928" w:rsidP="000C5928">
      <w:pPr>
        <w:pStyle w:val="Ttulo2"/>
      </w:pPr>
      <w:bookmarkStart w:id="27" w:name="_Toc211852882"/>
      <w:r>
        <w:t xml:space="preserve">Fugas de carbono </w:t>
      </w:r>
      <w:r w:rsidR="002A25AA">
        <w:t>e outras externalidades negativas</w:t>
      </w:r>
      <w:bookmarkEnd w:id="27"/>
    </w:p>
    <w:p w14:paraId="7BD01387" w14:textId="4B6E9EB2" w:rsidR="000C5928" w:rsidRPr="00231076" w:rsidRDefault="0014429A" w:rsidP="00231076">
      <w:pPr>
        <w:pStyle w:val="Instruction"/>
        <w:spacing w:before="0" w:line="360" w:lineRule="auto"/>
        <w:ind w:left="0"/>
        <w:jc w:val="both"/>
        <w:rPr>
          <w:rFonts w:ascii="Calibri" w:hAnsi="Calibri" w:cs="Calibri"/>
          <w:sz w:val="20"/>
          <w:szCs w:val="20"/>
          <w:lang w:val="pt-PT"/>
        </w:rPr>
      </w:pPr>
      <w:r>
        <w:rPr>
          <w:rFonts w:ascii="Calibri" w:hAnsi="Calibri" w:cs="Calibri"/>
          <w:sz w:val="20"/>
          <w:szCs w:val="20"/>
          <w:lang w:val="pt-PT"/>
        </w:rPr>
        <w:t>Quantificar as</w:t>
      </w:r>
      <w:r w:rsidR="004134FE" w:rsidRPr="00231076">
        <w:rPr>
          <w:rFonts w:ascii="Calibri" w:hAnsi="Calibri" w:cs="Calibri"/>
          <w:sz w:val="20"/>
          <w:szCs w:val="20"/>
          <w:lang w:val="pt-PT"/>
        </w:rPr>
        <w:t xml:space="preserve"> emissões </w:t>
      </w:r>
      <w:r w:rsidR="00E203C0">
        <w:rPr>
          <w:rFonts w:ascii="Calibri" w:hAnsi="Calibri" w:cs="Calibri"/>
          <w:sz w:val="20"/>
          <w:szCs w:val="20"/>
          <w:lang w:val="pt-PT"/>
        </w:rPr>
        <w:t>associadas a</w:t>
      </w:r>
      <w:r w:rsidR="00E203C0" w:rsidRPr="00231076">
        <w:rPr>
          <w:rFonts w:ascii="Calibri" w:hAnsi="Calibri" w:cs="Calibri"/>
          <w:sz w:val="20"/>
          <w:szCs w:val="20"/>
          <w:lang w:val="pt-PT"/>
        </w:rPr>
        <w:t xml:space="preserve"> </w:t>
      </w:r>
      <w:r w:rsidR="004134FE" w:rsidRPr="00231076">
        <w:rPr>
          <w:rFonts w:ascii="Calibri" w:hAnsi="Calibri" w:cs="Calibri"/>
          <w:sz w:val="20"/>
          <w:szCs w:val="20"/>
          <w:lang w:val="pt-PT"/>
        </w:rPr>
        <w:t xml:space="preserve">fugas de carbono </w:t>
      </w:r>
      <w:r w:rsidR="00E203C0" w:rsidRPr="00E203C0">
        <w:rPr>
          <w:rFonts w:ascii="Calibri" w:hAnsi="Calibri" w:cs="Calibri"/>
          <w:sz w:val="20"/>
          <w:szCs w:val="20"/>
          <w:lang w:val="pt-PT"/>
        </w:rPr>
        <w:t xml:space="preserve">e outras externalidades negativas relevantes (ex.: emissões deslocadas por atividades fora da área do projeto), </w:t>
      </w:r>
      <w:r w:rsidR="004134FE" w:rsidRPr="00231076">
        <w:rPr>
          <w:rFonts w:ascii="Calibri" w:hAnsi="Calibri" w:cs="Calibri"/>
          <w:sz w:val="20"/>
          <w:szCs w:val="20"/>
          <w:lang w:val="pt-PT"/>
        </w:rPr>
        <w:t>de acordo com a metodologia aplicada</w:t>
      </w:r>
      <w:r w:rsidR="00E203C0">
        <w:rPr>
          <w:rFonts w:ascii="Calibri" w:hAnsi="Calibri" w:cs="Calibri"/>
          <w:sz w:val="20"/>
          <w:szCs w:val="20"/>
          <w:lang w:val="pt-PT"/>
        </w:rPr>
        <w:t>.</w:t>
      </w:r>
      <w:r w:rsidR="004134FE" w:rsidRPr="00231076">
        <w:rPr>
          <w:rFonts w:ascii="Calibri" w:hAnsi="Calibri" w:cs="Calibri"/>
          <w:sz w:val="20"/>
          <w:szCs w:val="20"/>
          <w:lang w:val="pt-PT"/>
        </w:rPr>
        <w:t xml:space="preserve"> Incl</w:t>
      </w:r>
      <w:r w:rsidR="00153524">
        <w:rPr>
          <w:rFonts w:ascii="Calibri" w:hAnsi="Calibri" w:cs="Calibri"/>
          <w:sz w:val="20"/>
          <w:szCs w:val="20"/>
          <w:lang w:val="pt-PT"/>
        </w:rPr>
        <w:t>uir</w:t>
      </w:r>
      <w:r w:rsidR="004134FE" w:rsidRPr="00231076">
        <w:rPr>
          <w:rFonts w:ascii="Calibri" w:hAnsi="Calibri" w:cs="Calibri"/>
          <w:sz w:val="20"/>
          <w:szCs w:val="20"/>
          <w:lang w:val="pt-PT"/>
        </w:rPr>
        <w:t xml:space="preserve"> todas as </w:t>
      </w:r>
      <w:r w:rsidR="00153524">
        <w:rPr>
          <w:rFonts w:ascii="Calibri" w:hAnsi="Calibri" w:cs="Calibri"/>
          <w:sz w:val="20"/>
          <w:szCs w:val="20"/>
          <w:lang w:val="pt-PT"/>
        </w:rPr>
        <w:t>informações e</w:t>
      </w:r>
      <w:r w:rsidR="00153524" w:rsidRPr="00231076">
        <w:rPr>
          <w:rFonts w:ascii="Calibri" w:hAnsi="Calibri" w:cs="Calibri"/>
          <w:sz w:val="20"/>
          <w:szCs w:val="20"/>
          <w:lang w:val="pt-PT"/>
        </w:rPr>
        <w:t xml:space="preserve"> </w:t>
      </w:r>
      <w:r w:rsidR="004134FE" w:rsidRPr="00231076">
        <w:rPr>
          <w:rFonts w:ascii="Calibri" w:hAnsi="Calibri" w:cs="Calibri"/>
          <w:sz w:val="20"/>
          <w:szCs w:val="20"/>
          <w:lang w:val="pt-PT"/>
        </w:rPr>
        <w:t>equações relevantes</w:t>
      </w:r>
      <w:r w:rsidR="00E203C0">
        <w:rPr>
          <w:rFonts w:ascii="Calibri" w:hAnsi="Calibri" w:cs="Calibri"/>
          <w:sz w:val="20"/>
          <w:szCs w:val="20"/>
          <w:lang w:val="pt-PT"/>
        </w:rPr>
        <w:t>, acompanhadas das respetivas fontes,</w:t>
      </w:r>
      <w:r w:rsidR="004134FE" w:rsidRPr="00231076">
        <w:rPr>
          <w:rFonts w:ascii="Calibri" w:hAnsi="Calibri" w:cs="Calibri"/>
          <w:sz w:val="20"/>
          <w:szCs w:val="20"/>
          <w:lang w:val="pt-PT"/>
        </w:rPr>
        <w:t xml:space="preserve"> </w:t>
      </w:r>
      <w:r w:rsidR="00153524">
        <w:rPr>
          <w:rFonts w:ascii="Calibri" w:hAnsi="Calibri" w:cs="Calibri"/>
          <w:sz w:val="20"/>
          <w:szCs w:val="20"/>
          <w:lang w:val="pt-PT"/>
        </w:rPr>
        <w:t>com vista a</w:t>
      </w:r>
      <w:r w:rsidR="00153524" w:rsidRPr="00231076">
        <w:rPr>
          <w:rFonts w:ascii="Calibri" w:hAnsi="Calibri" w:cs="Calibri"/>
          <w:sz w:val="20"/>
          <w:szCs w:val="20"/>
          <w:lang w:val="pt-PT"/>
        </w:rPr>
        <w:t xml:space="preserve"> </w:t>
      </w:r>
      <w:r w:rsidR="004134FE" w:rsidRPr="00231076">
        <w:rPr>
          <w:rFonts w:ascii="Calibri" w:hAnsi="Calibri" w:cs="Calibri"/>
          <w:sz w:val="20"/>
          <w:szCs w:val="20"/>
          <w:lang w:val="pt-PT"/>
        </w:rPr>
        <w:t xml:space="preserve">permitir reproduzir os cálculos. </w:t>
      </w:r>
      <w:r w:rsidR="00153524" w:rsidRPr="00231076">
        <w:rPr>
          <w:rFonts w:ascii="Calibri" w:hAnsi="Calibri" w:cs="Calibri"/>
          <w:sz w:val="20"/>
          <w:szCs w:val="20"/>
          <w:lang w:val="pt-PT"/>
        </w:rPr>
        <w:t>Expli</w:t>
      </w:r>
      <w:r w:rsidR="00153524">
        <w:rPr>
          <w:rFonts w:ascii="Calibri" w:hAnsi="Calibri" w:cs="Calibri"/>
          <w:sz w:val="20"/>
          <w:szCs w:val="20"/>
          <w:lang w:val="pt-PT"/>
        </w:rPr>
        <w:t>car</w:t>
      </w:r>
      <w:r w:rsidR="00153524" w:rsidRPr="00231076">
        <w:rPr>
          <w:rFonts w:ascii="Calibri" w:hAnsi="Calibri" w:cs="Calibri"/>
          <w:sz w:val="20"/>
          <w:szCs w:val="20"/>
          <w:lang w:val="pt-PT"/>
        </w:rPr>
        <w:t xml:space="preserve"> </w:t>
      </w:r>
      <w:r w:rsidR="004134FE" w:rsidRPr="00231076">
        <w:rPr>
          <w:rFonts w:ascii="Calibri" w:hAnsi="Calibri" w:cs="Calibri"/>
          <w:sz w:val="20"/>
          <w:szCs w:val="20"/>
          <w:lang w:val="pt-PT"/>
        </w:rPr>
        <w:t>e justifi</w:t>
      </w:r>
      <w:r w:rsidR="00153524">
        <w:rPr>
          <w:rFonts w:ascii="Calibri" w:hAnsi="Calibri" w:cs="Calibri"/>
          <w:sz w:val="20"/>
          <w:szCs w:val="20"/>
          <w:lang w:val="pt-PT"/>
        </w:rPr>
        <w:t>car</w:t>
      </w:r>
      <w:r w:rsidR="004134FE" w:rsidRPr="00231076">
        <w:rPr>
          <w:rFonts w:ascii="Calibri" w:hAnsi="Calibri" w:cs="Calibri"/>
          <w:sz w:val="20"/>
          <w:szCs w:val="20"/>
          <w:lang w:val="pt-PT"/>
        </w:rPr>
        <w:t xml:space="preserve"> todas as escolhas metodológicas relevantes (por exemplo, no que diz respeito à seleção de fatores de emissão e valores padrão).</w:t>
      </w:r>
    </w:p>
    <w:p w14:paraId="7D5FE16D" w14:textId="77777777" w:rsidR="005E77F2" w:rsidRDefault="005E77F2" w:rsidP="00EF4459">
      <w:pPr>
        <w:pStyle w:val="Instruction"/>
        <w:spacing w:before="0"/>
        <w:jc w:val="both"/>
        <w:rPr>
          <w:rFonts w:ascii="Calibri" w:hAnsi="Calibri" w:cs="Calibri"/>
          <w:sz w:val="22"/>
          <w:szCs w:val="22"/>
          <w:lang w:val="pt-PT"/>
        </w:rPr>
      </w:pPr>
    </w:p>
    <w:p w14:paraId="675D59A6" w14:textId="43AB4F47" w:rsidR="005E77F2" w:rsidRDefault="000C0E81" w:rsidP="005E77F2">
      <w:pPr>
        <w:pStyle w:val="Ttulo2"/>
      </w:pPr>
      <w:bookmarkStart w:id="28" w:name="_Toc211852883"/>
      <w:r>
        <w:t>R</w:t>
      </w:r>
      <w:r w:rsidR="005E77F2" w:rsidRPr="005E77F2">
        <w:t>eduções de emissões de GEE</w:t>
      </w:r>
      <w:r>
        <w:t xml:space="preserve"> e</w:t>
      </w:r>
      <w:r w:rsidR="007B5B5D">
        <w:t>/ou</w:t>
      </w:r>
      <w:r>
        <w:t xml:space="preserve"> </w:t>
      </w:r>
      <w:r w:rsidR="00153524">
        <w:t xml:space="preserve">sequestro </w:t>
      </w:r>
      <w:r w:rsidR="005E77F2" w:rsidRPr="005E77F2">
        <w:t>de carbono</w:t>
      </w:r>
      <w:bookmarkEnd w:id="28"/>
    </w:p>
    <w:p w14:paraId="0B6B8020" w14:textId="31AC4991" w:rsidR="00914868" w:rsidRDefault="007B5B5D" w:rsidP="00231076">
      <w:pPr>
        <w:pStyle w:val="Instruction"/>
        <w:spacing w:before="0" w:line="360" w:lineRule="auto"/>
        <w:ind w:left="0"/>
        <w:jc w:val="both"/>
        <w:rPr>
          <w:rFonts w:ascii="Calibri" w:hAnsi="Calibri" w:cs="Calibri"/>
          <w:sz w:val="20"/>
          <w:szCs w:val="20"/>
          <w:lang w:val="pt-PT"/>
        </w:rPr>
      </w:pPr>
      <w:r w:rsidRPr="007B5B5D">
        <w:rPr>
          <w:rFonts w:ascii="Calibri" w:hAnsi="Calibri" w:cs="Calibri"/>
          <w:sz w:val="20"/>
          <w:szCs w:val="20"/>
          <w:lang w:val="pt-PT"/>
        </w:rPr>
        <w:t xml:space="preserve">Apresentar </w:t>
      </w:r>
      <w:r>
        <w:rPr>
          <w:rFonts w:ascii="Calibri" w:hAnsi="Calibri" w:cs="Calibri"/>
          <w:sz w:val="20"/>
          <w:szCs w:val="20"/>
          <w:lang w:val="pt-PT"/>
        </w:rPr>
        <w:t>a q</w:t>
      </w:r>
      <w:r w:rsidR="000C0E81">
        <w:rPr>
          <w:rFonts w:ascii="Calibri" w:hAnsi="Calibri" w:cs="Calibri"/>
          <w:sz w:val="20"/>
          <w:szCs w:val="20"/>
          <w:lang w:val="pt-PT"/>
        </w:rPr>
        <w:t>u</w:t>
      </w:r>
      <w:r w:rsidR="004E05C6">
        <w:rPr>
          <w:rFonts w:ascii="Calibri" w:hAnsi="Calibri" w:cs="Calibri"/>
          <w:sz w:val="20"/>
          <w:szCs w:val="20"/>
          <w:lang w:val="pt-PT"/>
        </w:rPr>
        <w:t>a</w:t>
      </w:r>
      <w:r w:rsidR="000C0E81">
        <w:rPr>
          <w:rFonts w:ascii="Calibri" w:hAnsi="Calibri" w:cs="Calibri"/>
          <w:sz w:val="20"/>
          <w:szCs w:val="20"/>
          <w:lang w:val="pt-PT"/>
        </w:rPr>
        <w:t>ntifica</w:t>
      </w:r>
      <w:r>
        <w:rPr>
          <w:rFonts w:ascii="Calibri" w:hAnsi="Calibri" w:cs="Calibri"/>
          <w:sz w:val="20"/>
          <w:szCs w:val="20"/>
          <w:lang w:val="pt-PT"/>
        </w:rPr>
        <w:t>ção consolidada d</w:t>
      </w:r>
      <w:r w:rsidR="000C0E81">
        <w:rPr>
          <w:rFonts w:ascii="Calibri" w:hAnsi="Calibri" w:cs="Calibri"/>
          <w:sz w:val="20"/>
          <w:szCs w:val="20"/>
          <w:lang w:val="pt-PT"/>
        </w:rPr>
        <w:t>as</w:t>
      </w:r>
      <w:r w:rsidR="00914868" w:rsidRPr="00231076">
        <w:rPr>
          <w:rFonts w:ascii="Calibri" w:hAnsi="Calibri" w:cs="Calibri"/>
          <w:sz w:val="20"/>
          <w:szCs w:val="20"/>
          <w:lang w:val="pt-PT"/>
        </w:rPr>
        <w:t xml:space="preserve"> reduções de emissões de GEE</w:t>
      </w:r>
      <w:r w:rsidR="004E05C6">
        <w:rPr>
          <w:rFonts w:ascii="Calibri" w:hAnsi="Calibri" w:cs="Calibri"/>
          <w:sz w:val="20"/>
          <w:szCs w:val="20"/>
          <w:lang w:val="pt-PT"/>
        </w:rPr>
        <w:t xml:space="preserve"> e</w:t>
      </w:r>
      <w:r>
        <w:rPr>
          <w:rFonts w:ascii="Calibri" w:hAnsi="Calibri" w:cs="Calibri"/>
          <w:sz w:val="20"/>
          <w:szCs w:val="20"/>
          <w:lang w:val="pt-PT"/>
        </w:rPr>
        <w:t>/</w:t>
      </w:r>
      <w:r w:rsidR="004E05C6">
        <w:rPr>
          <w:rFonts w:ascii="Calibri" w:hAnsi="Calibri" w:cs="Calibri"/>
          <w:sz w:val="20"/>
          <w:szCs w:val="20"/>
          <w:lang w:val="pt-PT"/>
        </w:rPr>
        <w:t>o</w:t>
      </w:r>
      <w:r>
        <w:rPr>
          <w:rFonts w:ascii="Calibri" w:hAnsi="Calibri" w:cs="Calibri"/>
          <w:sz w:val="20"/>
          <w:szCs w:val="20"/>
          <w:lang w:val="pt-PT"/>
        </w:rPr>
        <w:t>u</w:t>
      </w:r>
      <w:r w:rsidR="004E05C6">
        <w:rPr>
          <w:rFonts w:ascii="Calibri" w:hAnsi="Calibri" w:cs="Calibri"/>
          <w:sz w:val="20"/>
          <w:szCs w:val="20"/>
          <w:lang w:val="pt-PT"/>
        </w:rPr>
        <w:t xml:space="preserve"> </w:t>
      </w:r>
      <w:r w:rsidR="00153524">
        <w:rPr>
          <w:rFonts w:ascii="Calibri" w:hAnsi="Calibri" w:cs="Calibri"/>
          <w:sz w:val="20"/>
          <w:szCs w:val="20"/>
          <w:lang w:val="pt-PT"/>
        </w:rPr>
        <w:t>sequestro</w:t>
      </w:r>
      <w:r w:rsidR="00914868" w:rsidRPr="00231076">
        <w:rPr>
          <w:rFonts w:ascii="Calibri" w:hAnsi="Calibri" w:cs="Calibri"/>
          <w:sz w:val="20"/>
          <w:szCs w:val="20"/>
          <w:lang w:val="pt-PT"/>
        </w:rPr>
        <w:t xml:space="preserve"> de carbono</w:t>
      </w:r>
      <w:r w:rsidR="004E05C6">
        <w:rPr>
          <w:rFonts w:ascii="Calibri" w:hAnsi="Calibri" w:cs="Calibri"/>
          <w:sz w:val="20"/>
          <w:szCs w:val="20"/>
          <w:lang w:val="pt-PT"/>
        </w:rPr>
        <w:t xml:space="preserve"> </w:t>
      </w:r>
      <w:r>
        <w:rPr>
          <w:rFonts w:ascii="Calibri" w:hAnsi="Calibri" w:cs="Calibri"/>
          <w:sz w:val="20"/>
          <w:szCs w:val="20"/>
          <w:lang w:val="pt-PT"/>
        </w:rPr>
        <w:t xml:space="preserve">verificadas durante </w:t>
      </w:r>
      <w:r w:rsidR="004E05C6">
        <w:rPr>
          <w:rFonts w:ascii="Calibri" w:hAnsi="Calibri" w:cs="Calibri"/>
          <w:sz w:val="20"/>
          <w:szCs w:val="20"/>
          <w:lang w:val="pt-PT"/>
        </w:rPr>
        <w:t>o período de monitorização</w:t>
      </w:r>
      <w:r w:rsidR="00914868" w:rsidRPr="00231076">
        <w:rPr>
          <w:rFonts w:ascii="Calibri" w:hAnsi="Calibri" w:cs="Calibri"/>
          <w:sz w:val="20"/>
          <w:szCs w:val="20"/>
          <w:lang w:val="pt-PT"/>
        </w:rPr>
        <w:t xml:space="preserve">. </w:t>
      </w:r>
    </w:p>
    <w:p w14:paraId="5CEFB868" w14:textId="47CDF241" w:rsidR="00914868" w:rsidRDefault="00914868" w:rsidP="00231076">
      <w:pPr>
        <w:pStyle w:val="Instruction"/>
        <w:spacing w:before="0" w:line="360" w:lineRule="auto"/>
        <w:ind w:left="0"/>
        <w:jc w:val="both"/>
        <w:rPr>
          <w:rFonts w:ascii="Calibri" w:hAnsi="Calibri" w:cs="Calibri"/>
          <w:sz w:val="20"/>
          <w:szCs w:val="20"/>
          <w:lang w:val="pt-PT"/>
        </w:rPr>
      </w:pPr>
      <w:r w:rsidRPr="00231076">
        <w:rPr>
          <w:rFonts w:ascii="Calibri" w:hAnsi="Calibri" w:cs="Calibri"/>
          <w:sz w:val="20"/>
          <w:szCs w:val="20"/>
          <w:lang w:val="pt-PT"/>
        </w:rPr>
        <w:t>Preench</w:t>
      </w:r>
      <w:r w:rsidR="00153524">
        <w:rPr>
          <w:rFonts w:ascii="Calibri" w:hAnsi="Calibri" w:cs="Calibri"/>
          <w:sz w:val="20"/>
          <w:szCs w:val="20"/>
          <w:lang w:val="pt-PT"/>
        </w:rPr>
        <w:t>er</w:t>
      </w:r>
      <w:r w:rsidRPr="00231076">
        <w:rPr>
          <w:rFonts w:ascii="Calibri" w:hAnsi="Calibri" w:cs="Calibri"/>
          <w:sz w:val="20"/>
          <w:szCs w:val="20"/>
          <w:lang w:val="pt-PT"/>
        </w:rPr>
        <w:t xml:space="preserve"> a tabela por período</w:t>
      </w:r>
      <w:r w:rsidR="006B7BDB">
        <w:rPr>
          <w:rFonts w:ascii="Calibri" w:hAnsi="Calibri" w:cs="Calibri"/>
          <w:sz w:val="20"/>
          <w:szCs w:val="20"/>
          <w:lang w:val="pt-PT"/>
        </w:rPr>
        <w:t xml:space="preserve"> (ano civil)</w:t>
      </w:r>
      <w:r w:rsidRPr="00231076">
        <w:rPr>
          <w:rFonts w:ascii="Calibri" w:hAnsi="Calibri" w:cs="Calibri"/>
          <w:sz w:val="20"/>
          <w:szCs w:val="20"/>
          <w:lang w:val="pt-PT"/>
        </w:rPr>
        <w:t xml:space="preserve">. </w:t>
      </w:r>
      <w:r w:rsidR="00563E9F" w:rsidRPr="00231076">
        <w:rPr>
          <w:rFonts w:ascii="Calibri" w:hAnsi="Calibri" w:cs="Calibri"/>
          <w:sz w:val="20"/>
          <w:szCs w:val="20"/>
          <w:lang w:val="pt-PT"/>
        </w:rPr>
        <w:t>O</w:t>
      </w:r>
      <w:r w:rsidRPr="00231076">
        <w:rPr>
          <w:rFonts w:ascii="Calibri" w:hAnsi="Calibri" w:cs="Calibri"/>
          <w:sz w:val="20"/>
          <w:szCs w:val="20"/>
          <w:lang w:val="pt-PT"/>
        </w:rPr>
        <w:t>s subtotais de emissões d</w:t>
      </w:r>
      <w:r w:rsidR="00563E9F" w:rsidRPr="00231076">
        <w:rPr>
          <w:rFonts w:ascii="Calibri" w:hAnsi="Calibri" w:cs="Calibri"/>
          <w:sz w:val="20"/>
          <w:szCs w:val="20"/>
          <w:lang w:val="pt-PT"/>
        </w:rPr>
        <w:t>o</w:t>
      </w:r>
      <w:r w:rsidRPr="00231076">
        <w:rPr>
          <w:rFonts w:ascii="Calibri" w:hAnsi="Calibri" w:cs="Calibri"/>
          <w:sz w:val="20"/>
          <w:szCs w:val="20"/>
          <w:lang w:val="pt-PT"/>
        </w:rPr>
        <w:t xml:space="preserve"> </w:t>
      </w:r>
      <w:r w:rsidR="00790C60" w:rsidRPr="00231076">
        <w:rPr>
          <w:rFonts w:ascii="Calibri" w:hAnsi="Calibri" w:cs="Calibri"/>
          <w:sz w:val="20"/>
          <w:szCs w:val="20"/>
          <w:lang w:val="pt-PT"/>
        </w:rPr>
        <w:t>cenário de referência</w:t>
      </w:r>
      <w:r w:rsidRPr="00231076">
        <w:rPr>
          <w:rFonts w:ascii="Calibri" w:hAnsi="Calibri" w:cs="Calibri"/>
          <w:sz w:val="20"/>
          <w:szCs w:val="20"/>
          <w:lang w:val="pt-PT"/>
        </w:rPr>
        <w:t xml:space="preserve"> ou do projeto</w:t>
      </w:r>
      <w:r w:rsidR="007F23D3" w:rsidRPr="00231076">
        <w:rPr>
          <w:rFonts w:ascii="Calibri" w:hAnsi="Calibri" w:cs="Calibri"/>
          <w:sz w:val="20"/>
          <w:szCs w:val="20"/>
          <w:lang w:val="pt-PT"/>
        </w:rPr>
        <w:t>/programa</w:t>
      </w:r>
      <w:r w:rsidRPr="00231076">
        <w:rPr>
          <w:rFonts w:ascii="Calibri" w:hAnsi="Calibri" w:cs="Calibri"/>
          <w:sz w:val="20"/>
          <w:szCs w:val="20"/>
          <w:lang w:val="pt-PT"/>
        </w:rPr>
        <w:t xml:space="preserve"> podem ser negativos quando </w:t>
      </w:r>
      <w:r w:rsidR="00790C60" w:rsidRPr="00231076">
        <w:rPr>
          <w:rFonts w:ascii="Calibri" w:hAnsi="Calibri" w:cs="Calibri"/>
          <w:sz w:val="20"/>
          <w:szCs w:val="20"/>
          <w:lang w:val="pt-PT"/>
        </w:rPr>
        <w:t>o sequestro</w:t>
      </w:r>
      <w:r w:rsidRPr="00231076">
        <w:rPr>
          <w:rFonts w:ascii="Calibri" w:hAnsi="Calibri" w:cs="Calibri"/>
          <w:sz w:val="20"/>
          <w:szCs w:val="20"/>
          <w:lang w:val="pt-PT"/>
        </w:rPr>
        <w:t xml:space="preserve"> exced</w:t>
      </w:r>
      <w:r w:rsidR="00790C60" w:rsidRPr="00231076">
        <w:rPr>
          <w:rFonts w:ascii="Calibri" w:hAnsi="Calibri" w:cs="Calibri"/>
          <w:sz w:val="20"/>
          <w:szCs w:val="20"/>
          <w:lang w:val="pt-PT"/>
        </w:rPr>
        <w:t>a</w:t>
      </w:r>
      <w:r w:rsidRPr="00231076">
        <w:rPr>
          <w:rFonts w:ascii="Calibri" w:hAnsi="Calibri" w:cs="Calibri"/>
          <w:sz w:val="20"/>
          <w:szCs w:val="20"/>
          <w:lang w:val="pt-PT"/>
        </w:rPr>
        <w:t xml:space="preserve"> as emissões. </w:t>
      </w:r>
      <w:r w:rsidR="008D4539" w:rsidRPr="00231076">
        <w:rPr>
          <w:rFonts w:ascii="Calibri" w:hAnsi="Calibri" w:cs="Calibri"/>
          <w:sz w:val="20"/>
          <w:szCs w:val="20"/>
          <w:lang w:val="pt-PT"/>
        </w:rPr>
        <w:t>E</w:t>
      </w:r>
      <w:r w:rsidRPr="00231076">
        <w:rPr>
          <w:rFonts w:ascii="Calibri" w:hAnsi="Calibri" w:cs="Calibri"/>
          <w:sz w:val="20"/>
          <w:szCs w:val="20"/>
          <w:lang w:val="pt-PT"/>
        </w:rPr>
        <w:t>specifi</w:t>
      </w:r>
      <w:r w:rsidR="00153524">
        <w:rPr>
          <w:rFonts w:ascii="Calibri" w:hAnsi="Calibri" w:cs="Calibri"/>
          <w:sz w:val="20"/>
          <w:szCs w:val="20"/>
          <w:lang w:val="pt-PT"/>
        </w:rPr>
        <w:t>car</w:t>
      </w:r>
      <w:r w:rsidRPr="00231076">
        <w:rPr>
          <w:rFonts w:ascii="Calibri" w:hAnsi="Calibri" w:cs="Calibri"/>
          <w:sz w:val="20"/>
          <w:szCs w:val="20"/>
          <w:lang w:val="pt-PT"/>
        </w:rPr>
        <w:t xml:space="preserve"> separadamente os </w:t>
      </w:r>
      <w:r w:rsidR="008D4539" w:rsidRPr="00231076">
        <w:rPr>
          <w:rFonts w:ascii="Calibri" w:hAnsi="Calibri" w:cs="Calibri"/>
          <w:sz w:val="20"/>
          <w:szCs w:val="20"/>
          <w:lang w:val="pt-PT"/>
        </w:rPr>
        <w:t>créditos de carbono</w:t>
      </w:r>
      <w:r w:rsidRPr="00231076">
        <w:rPr>
          <w:rFonts w:ascii="Calibri" w:hAnsi="Calibri" w:cs="Calibri"/>
          <w:sz w:val="20"/>
          <w:szCs w:val="20"/>
          <w:lang w:val="pt-PT"/>
        </w:rPr>
        <w:t xml:space="preserve"> estimados para reduções </w:t>
      </w:r>
      <w:r w:rsidR="00153524">
        <w:rPr>
          <w:rFonts w:ascii="Calibri" w:hAnsi="Calibri" w:cs="Calibri"/>
          <w:sz w:val="20"/>
          <w:szCs w:val="20"/>
          <w:lang w:val="pt-PT"/>
        </w:rPr>
        <w:t xml:space="preserve">de emissões </w:t>
      </w:r>
      <w:r w:rsidRPr="00231076">
        <w:rPr>
          <w:rFonts w:ascii="Calibri" w:hAnsi="Calibri" w:cs="Calibri"/>
          <w:sz w:val="20"/>
          <w:szCs w:val="20"/>
          <w:lang w:val="pt-PT"/>
        </w:rPr>
        <w:t xml:space="preserve">e </w:t>
      </w:r>
      <w:r w:rsidR="00153524">
        <w:rPr>
          <w:rFonts w:ascii="Calibri" w:hAnsi="Calibri" w:cs="Calibri"/>
          <w:sz w:val="20"/>
          <w:szCs w:val="20"/>
          <w:lang w:val="pt-PT"/>
        </w:rPr>
        <w:t>sequestro de carbono,</w:t>
      </w:r>
      <w:r w:rsidR="00AB011D">
        <w:rPr>
          <w:rFonts w:ascii="Calibri" w:hAnsi="Calibri" w:cs="Calibri"/>
          <w:sz w:val="20"/>
          <w:szCs w:val="20"/>
          <w:lang w:val="pt-PT"/>
        </w:rPr>
        <w:t xml:space="preserve"> </w:t>
      </w:r>
      <w:r w:rsidR="00153524">
        <w:rPr>
          <w:rFonts w:ascii="Calibri" w:hAnsi="Calibri" w:cs="Calibri"/>
          <w:sz w:val="20"/>
          <w:szCs w:val="20"/>
          <w:lang w:val="pt-PT"/>
        </w:rPr>
        <w:t>sempre que aplicável, em linha com as orientações da respetiva metodologia.</w:t>
      </w:r>
    </w:p>
    <w:p w14:paraId="255B437E" w14:textId="77777777" w:rsidR="00B762C9" w:rsidRDefault="00B762C9" w:rsidP="00231076">
      <w:pPr>
        <w:pStyle w:val="Instruction"/>
        <w:spacing w:before="0" w:line="360" w:lineRule="auto"/>
        <w:ind w:left="0"/>
        <w:jc w:val="both"/>
        <w:rPr>
          <w:rFonts w:ascii="Calibri" w:hAnsi="Calibri" w:cs="Calibri"/>
          <w:sz w:val="20"/>
          <w:szCs w:val="20"/>
          <w:lang w:val="pt-PT"/>
        </w:rPr>
      </w:pPr>
    </w:p>
    <w:tbl>
      <w:tblPr>
        <w:tblW w:w="0" w:type="auto"/>
        <w:tblBorders>
          <w:insideH w:val="single" w:sz="8" w:space="0" w:color="FFFFFF" w:themeColor="background1"/>
          <w:insideV w:val="single" w:sz="8" w:space="0" w:color="FFFFFF" w:themeColor="background1"/>
        </w:tblBorders>
        <w:tblLook w:val="01E0" w:firstRow="1" w:lastRow="1" w:firstColumn="1" w:lastColumn="1" w:noHBand="0" w:noVBand="0"/>
      </w:tblPr>
      <w:tblGrid>
        <w:gridCol w:w="2127"/>
        <w:gridCol w:w="1062"/>
        <w:gridCol w:w="1063"/>
        <w:gridCol w:w="1063"/>
        <w:gridCol w:w="1063"/>
        <w:gridCol w:w="1063"/>
        <w:gridCol w:w="1063"/>
      </w:tblGrid>
      <w:tr w:rsidR="00594DAC" w:rsidRPr="0071498D" w14:paraId="65219744" w14:textId="77777777" w:rsidTr="00A020A4">
        <w:trPr>
          <w:cantSplit/>
          <w:trHeight w:val="1134"/>
        </w:trPr>
        <w:tc>
          <w:tcPr>
            <w:tcW w:w="2127" w:type="dxa"/>
            <w:tcBorders>
              <w:top w:val="nil"/>
              <w:bottom w:val="single" w:sz="8" w:space="0" w:color="FFFFFF" w:themeColor="background1"/>
              <w:tl2br w:val="single" w:sz="4" w:space="0" w:color="FFFFFF" w:themeColor="background1"/>
            </w:tcBorders>
            <w:shd w:val="clear" w:color="auto" w:fill="319083"/>
          </w:tcPr>
          <w:p w14:paraId="748A55C2" w14:textId="77777777" w:rsidR="00AC7903" w:rsidRPr="00BB0099" w:rsidRDefault="00AC7903" w:rsidP="00A558EC">
            <w:pPr>
              <w:pStyle w:val="TableHeader"/>
              <w:jc w:val="right"/>
              <w:rPr>
                <w:rFonts w:ascii="Calibri" w:hAnsi="Calibri" w:cs="Calibri"/>
                <w:sz w:val="20"/>
                <w:szCs w:val="20"/>
              </w:rPr>
            </w:pPr>
            <w:r w:rsidRPr="00BB0099">
              <w:rPr>
                <w:rFonts w:ascii="Calibri" w:hAnsi="Calibri" w:cs="Calibri"/>
                <w:sz w:val="20"/>
                <w:szCs w:val="20"/>
              </w:rPr>
              <w:lastRenderedPageBreak/>
              <w:t>Período</w:t>
            </w:r>
          </w:p>
          <w:p w14:paraId="17693B28" w14:textId="77777777" w:rsidR="00454830" w:rsidRPr="00BB0099" w:rsidRDefault="00454830" w:rsidP="00A558EC">
            <w:pPr>
              <w:pStyle w:val="TableHeader"/>
              <w:rPr>
                <w:rFonts w:ascii="Calibri" w:hAnsi="Calibri" w:cs="Calibri"/>
                <w:sz w:val="20"/>
                <w:szCs w:val="20"/>
              </w:rPr>
            </w:pPr>
          </w:p>
          <w:p w14:paraId="2788EBF1" w14:textId="674D314D" w:rsidR="00A558EC" w:rsidRPr="00BB0099" w:rsidRDefault="001A4B66" w:rsidP="00A558EC">
            <w:pPr>
              <w:pStyle w:val="TableHeader"/>
              <w:rPr>
                <w:rFonts w:ascii="Calibri" w:hAnsi="Calibri" w:cs="Calibri"/>
                <w:sz w:val="20"/>
                <w:szCs w:val="20"/>
              </w:rPr>
            </w:pPr>
            <w:r w:rsidRPr="00BB0099">
              <w:rPr>
                <w:rFonts w:ascii="Calibri" w:hAnsi="Calibri" w:cs="Calibri"/>
                <w:sz w:val="20"/>
                <w:szCs w:val="20"/>
              </w:rPr>
              <w:t>Período</w:t>
            </w:r>
            <w:r w:rsidR="00655671" w:rsidRPr="00BB0099">
              <w:rPr>
                <w:rFonts w:ascii="Calibri" w:hAnsi="Calibri" w:cs="Calibri"/>
                <w:sz w:val="20"/>
                <w:szCs w:val="20"/>
              </w:rPr>
              <w:t xml:space="preserve"> </w:t>
            </w:r>
            <w:r w:rsidR="00B52031" w:rsidRPr="00BB0099">
              <w:rPr>
                <w:rFonts w:ascii="Calibri" w:hAnsi="Calibri" w:cs="Calibri"/>
                <w:sz w:val="20"/>
                <w:szCs w:val="20"/>
              </w:rPr>
              <w:br/>
            </w:r>
            <w:r w:rsidR="00655671" w:rsidRPr="00BB0099">
              <w:rPr>
                <w:rFonts w:ascii="Calibri" w:hAnsi="Calibri" w:cs="Calibri"/>
                <w:sz w:val="20"/>
                <w:szCs w:val="20"/>
              </w:rPr>
              <w:t>monit</w:t>
            </w:r>
            <w:r w:rsidR="00B52031" w:rsidRPr="00BB0099">
              <w:rPr>
                <w:rFonts w:ascii="Calibri" w:hAnsi="Calibri" w:cs="Calibri"/>
                <w:sz w:val="20"/>
                <w:szCs w:val="20"/>
              </w:rPr>
              <w:t>orização</w:t>
            </w:r>
          </w:p>
        </w:tc>
        <w:tc>
          <w:tcPr>
            <w:tcW w:w="1062" w:type="dxa"/>
            <w:shd w:val="clear" w:color="auto" w:fill="319083"/>
          </w:tcPr>
          <w:p w14:paraId="4AD04681" w14:textId="61663B3C" w:rsidR="00AC7903" w:rsidRPr="00BB0099" w:rsidRDefault="00957119" w:rsidP="004304A7">
            <w:pPr>
              <w:pStyle w:val="TableHeader"/>
              <w:jc w:val="center"/>
              <w:rPr>
                <w:rFonts w:ascii="Calibri" w:hAnsi="Calibri" w:cs="Calibri"/>
                <w:sz w:val="20"/>
                <w:szCs w:val="20"/>
              </w:rPr>
            </w:pPr>
            <w:r w:rsidRPr="007D2C42">
              <w:rPr>
                <w:rFonts w:ascii="Calibri" w:hAnsi="Calibri" w:cs="Calibri"/>
                <w:sz w:val="18"/>
                <w:szCs w:val="18"/>
              </w:rPr>
              <w:t>ano 0 a ano X</w:t>
            </w:r>
            <w:r w:rsidRPr="007D2C42">
              <w:rPr>
                <w:rFonts w:ascii="Calibri" w:hAnsi="Calibri" w:cs="Calibri"/>
                <w:sz w:val="18"/>
                <w:szCs w:val="18"/>
                <w:vertAlign w:val="subscript"/>
              </w:rPr>
              <w:t>1</w:t>
            </w:r>
          </w:p>
        </w:tc>
        <w:tc>
          <w:tcPr>
            <w:tcW w:w="1063" w:type="dxa"/>
            <w:shd w:val="clear" w:color="auto" w:fill="319083"/>
          </w:tcPr>
          <w:p w14:paraId="332DA76B" w14:textId="76626055" w:rsidR="00AC7903" w:rsidRPr="00BB0099" w:rsidRDefault="00957119" w:rsidP="004304A7">
            <w:pPr>
              <w:pStyle w:val="TableHeader"/>
              <w:jc w:val="center"/>
              <w:rPr>
                <w:rFonts w:ascii="Calibri" w:hAnsi="Calibri" w:cs="Calibri"/>
                <w:sz w:val="20"/>
                <w:szCs w:val="20"/>
              </w:rPr>
            </w:pPr>
            <w:r w:rsidRPr="007D2C42">
              <w:rPr>
                <w:rFonts w:ascii="Calibri" w:hAnsi="Calibri" w:cs="Calibri"/>
                <w:sz w:val="18"/>
                <w:szCs w:val="18"/>
              </w:rPr>
              <w:t>ano X</w:t>
            </w:r>
            <w:r w:rsidRPr="007D2C42">
              <w:rPr>
                <w:rFonts w:ascii="Calibri" w:hAnsi="Calibri" w:cs="Calibri"/>
                <w:sz w:val="18"/>
                <w:szCs w:val="18"/>
                <w:vertAlign w:val="subscript"/>
              </w:rPr>
              <w:t>1</w:t>
            </w:r>
            <w:r w:rsidRPr="007D2C42">
              <w:rPr>
                <w:rFonts w:ascii="Calibri" w:hAnsi="Calibri" w:cs="Calibri"/>
                <w:sz w:val="18"/>
                <w:szCs w:val="18"/>
              </w:rPr>
              <w:t xml:space="preserve"> a ano X</w:t>
            </w:r>
            <w:r w:rsidRPr="007D2C42">
              <w:rPr>
                <w:rFonts w:ascii="Calibri" w:hAnsi="Calibri" w:cs="Calibri"/>
                <w:sz w:val="18"/>
                <w:szCs w:val="18"/>
                <w:vertAlign w:val="subscript"/>
              </w:rPr>
              <w:t>2</w:t>
            </w:r>
          </w:p>
        </w:tc>
        <w:tc>
          <w:tcPr>
            <w:tcW w:w="1063" w:type="dxa"/>
            <w:shd w:val="clear" w:color="auto" w:fill="319083"/>
          </w:tcPr>
          <w:p w14:paraId="797C8491" w14:textId="46C87969" w:rsidR="00AC7903" w:rsidRPr="00BB0099" w:rsidRDefault="00957119" w:rsidP="004304A7">
            <w:pPr>
              <w:pStyle w:val="TableHeader"/>
              <w:jc w:val="center"/>
              <w:rPr>
                <w:rFonts w:ascii="Calibri" w:hAnsi="Calibri" w:cs="Calibri"/>
                <w:sz w:val="20"/>
                <w:szCs w:val="20"/>
              </w:rPr>
            </w:pPr>
            <w:r w:rsidRPr="007D2C42">
              <w:rPr>
                <w:rFonts w:ascii="Calibri" w:hAnsi="Calibri" w:cs="Calibri"/>
                <w:sz w:val="18"/>
                <w:szCs w:val="18"/>
              </w:rPr>
              <w:t>ano X</w:t>
            </w:r>
            <w:r w:rsidRPr="007D2C42">
              <w:rPr>
                <w:rFonts w:ascii="Calibri" w:hAnsi="Calibri" w:cs="Calibri"/>
                <w:sz w:val="18"/>
                <w:szCs w:val="18"/>
                <w:vertAlign w:val="subscript"/>
              </w:rPr>
              <w:t>2</w:t>
            </w:r>
            <w:r w:rsidRPr="007D2C42">
              <w:rPr>
                <w:rFonts w:ascii="Calibri" w:hAnsi="Calibri" w:cs="Calibri"/>
                <w:sz w:val="18"/>
                <w:szCs w:val="18"/>
              </w:rPr>
              <w:t xml:space="preserve"> a ano X</w:t>
            </w:r>
            <w:r w:rsidRPr="007D2C42">
              <w:rPr>
                <w:rFonts w:ascii="Calibri" w:hAnsi="Calibri" w:cs="Calibri"/>
                <w:sz w:val="18"/>
                <w:szCs w:val="18"/>
                <w:vertAlign w:val="subscript"/>
              </w:rPr>
              <w:t>3</w:t>
            </w:r>
          </w:p>
        </w:tc>
        <w:tc>
          <w:tcPr>
            <w:tcW w:w="1063" w:type="dxa"/>
            <w:shd w:val="clear" w:color="auto" w:fill="319083"/>
          </w:tcPr>
          <w:p w14:paraId="38F6A091" w14:textId="02F76F78" w:rsidR="00AC7903" w:rsidRPr="00BB0099" w:rsidRDefault="00957119" w:rsidP="004304A7">
            <w:pPr>
              <w:pStyle w:val="TableHeader"/>
              <w:jc w:val="center"/>
              <w:rPr>
                <w:rFonts w:ascii="Calibri" w:hAnsi="Calibri" w:cs="Calibri"/>
                <w:sz w:val="20"/>
                <w:szCs w:val="20"/>
              </w:rPr>
            </w:pPr>
            <w:r w:rsidRPr="007D2C42">
              <w:rPr>
                <w:rFonts w:ascii="Calibri" w:hAnsi="Calibri" w:cs="Calibri"/>
                <w:sz w:val="18"/>
                <w:szCs w:val="18"/>
              </w:rPr>
              <w:t>ano X</w:t>
            </w:r>
            <w:r w:rsidRPr="007D2C42">
              <w:rPr>
                <w:rFonts w:ascii="Calibri" w:hAnsi="Calibri" w:cs="Calibri"/>
                <w:sz w:val="18"/>
                <w:szCs w:val="18"/>
                <w:vertAlign w:val="subscript"/>
              </w:rPr>
              <w:t>3</w:t>
            </w:r>
            <w:r w:rsidRPr="007D2C42">
              <w:rPr>
                <w:rFonts w:ascii="Calibri" w:hAnsi="Calibri" w:cs="Calibri"/>
                <w:sz w:val="18"/>
                <w:szCs w:val="18"/>
              </w:rPr>
              <w:t xml:space="preserve"> a ano X</w:t>
            </w:r>
            <w:r w:rsidRPr="007D2C42">
              <w:rPr>
                <w:rFonts w:ascii="Calibri" w:hAnsi="Calibri" w:cs="Calibri"/>
                <w:sz w:val="18"/>
                <w:szCs w:val="18"/>
                <w:vertAlign w:val="subscript"/>
              </w:rPr>
              <w:t>4</w:t>
            </w:r>
          </w:p>
        </w:tc>
        <w:tc>
          <w:tcPr>
            <w:tcW w:w="1063" w:type="dxa"/>
            <w:shd w:val="clear" w:color="auto" w:fill="319083"/>
          </w:tcPr>
          <w:p w14:paraId="687AB81C" w14:textId="3D3B1E06" w:rsidR="00AC7903" w:rsidRPr="00BB0099" w:rsidRDefault="00655671" w:rsidP="004304A7">
            <w:pPr>
              <w:pStyle w:val="TableHeader"/>
              <w:jc w:val="center"/>
              <w:rPr>
                <w:rFonts w:ascii="Calibri" w:hAnsi="Calibri" w:cs="Calibri"/>
                <w:sz w:val="20"/>
                <w:szCs w:val="20"/>
              </w:rPr>
            </w:pPr>
            <w:r w:rsidRPr="00BB0099">
              <w:rPr>
                <w:rFonts w:ascii="Calibri" w:hAnsi="Calibri" w:cs="Calibri"/>
                <w:sz w:val="20"/>
                <w:szCs w:val="20"/>
              </w:rPr>
              <w:t>…</w:t>
            </w:r>
          </w:p>
        </w:tc>
        <w:tc>
          <w:tcPr>
            <w:tcW w:w="1063" w:type="dxa"/>
            <w:shd w:val="clear" w:color="auto" w:fill="319083"/>
          </w:tcPr>
          <w:p w14:paraId="46F5F76B" w14:textId="200F3399" w:rsidR="00AC7903" w:rsidRPr="00BB0099" w:rsidRDefault="00AC7903" w:rsidP="004304A7">
            <w:pPr>
              <w:pStyle w:val="TableHeader"/>
              <w:jc w:val="center"/>
              <w:rPr>
                <w:rFonts w:ascii="Calibri" w:hAnsi="Calibri" w:cs="Calibri"/>
                <w:sz w:val="20"/>
                <w:szCs w:val="20"/>
              </w:rPr>
            </w:pPr>
            <w:r w:rsidRPr="00BB0099">
              <w:rPr>
                <w:rFonts w:ascii="Calibri" w:hAnsi="Calibri" w:cs="Calibri"/>
                <w:sz w:val="20"/>
                <w:szCs w:val="20"/>
              </w:rPr>
              <w:t>Total</w:t>
            </w:r>
          </w:p>
        </w:tc>
      </w:tr>
      <w:tr w:rsidR="00594DAC" w:rsidRPr="002C08CA" w14:paraId="07C3CAA2" w14:textId="77777777" w:rsidTr="00594DAC">
        <w:trPr>
          <w:trHeight w:val="20"/>
        </w:trPr>
        <w:tc>
          <w:tcPr>
            <w:tcW w:w="2127" w:type="dxa"/>
            <w:tcBorders>
              <w:top w:val="single" w:sz="8" w:space="0" w:color="FFFFFF" w:themeColor="background1"/>
            </w:tcBorders>
            <w:shd w:val="clear" w:color="auto" w:fill="F2F2F2" w:themeFill="background1" w:themeFillShade="F2"/>
            <w:vAlign w:val="center"/>
          </w:tcPr>
          <w:p w14:paraId="54B4EBE9" w14:textId="6B531F5A" w:rsidR="00AC7903" w:rsidRPr="00BB0099" w:rsidRDefault="00AC7903" w:rsidP="003D7A60">
            <w:pPr>
              <w:pStyle w:val="Templatetabletext"/>
              <w:rPr>
                <w:rFonts w:ascii="Calibri" w:eastAsia="Franklin Gothic Book" w:hAnsi="Calibri" w:cs="Calibri"/>
                <w:sz w:val="20"/>
                <w:szCs w:val="20"/>
              </w:rPr>
            </w:pPr>
            <w:r w:rsidRPr="00BB0099">
              <w:rPr>
                <w:rFonts w:ascii="Calibri" w:hAnsi="Calibri" w:cs="Calibri"/>
                <w:sz w:val="20"/>
                <w:szCs w:val="20"/>
              </w:rPr>
              <w:t>Emissões do cenário de referência (tCO</w:t>
            </w:r>
            <w:r w:rsidRPr="00BB0099">
              <w:rPr>
                <w:rFonts w:ascii="Calibri" w:hAnsi="Calibri" w:cs="Calibri"/>
                <w:sz w:val="20"/>
                <w:szCs w:val="20"/>
                <w:vertAlign w:val="subscript"/>
              </w:rPr>
              <w:t>2</w:t>
            </w:r>
            <w:r w:rsidRPr="00BB0099">
              <w:rPr>
                <w:rFonts w:ascii="Calibri" w:hAnsi="Calibri" w:cs="Calibri"/>
                <w:sz w:val="20"/>
                <w:szCs w:val="20"/>
              </w:rPr>
              <w:t>e)</w:t>
            </w:r>
          </w:p>
        </w:tc>
        <w:tc>
          <w:tcPr>
            <w:tcW w:w="1062" w:type="dxa"/>
            <w:shd w:val="clear" w:color="auto" w:fill="F2F2F2" w:themeFill="background1" w:themeFillShade="F2"/>
          </w:tcPr>
          <w:p w14:paraId="7C6A8EB7" w14:textId="77777777" w:rsidR="00AC7903" w:rsidRPr="00BB0099" w:rsidRDefault="00AC7903" w:rsidP="009C268D">
            <w:pPr>
              <w:pStyle w:val="Templatetabletext"/>
              <w:jc w:val="right"/>
              <w:rPr>
                <w:rFonts w:ascii="Calibri" w:eastAsia="Franklin Gothic Book" w:hAnsi="Calibri" w:cs="Calibri"/>
                <w:i/>
                <w:iCs/>
                <w:sz w:val="20"/>
                <w:szCs w:val="20"/>
                <w:lang w:val="en-GB"/>
              </w:rPr>
            </w:pPr>
            <w:r w:rsidRPr="00BB0099">
              <w:rPr>
                <w:rFonts w:ascii="Calibri" w:eastAsia="Franklin Gothic Book" w:hAnsi="Calibri" w:cs="Calibri"/>
                <w:i/>
                <w:iCs/>
                <w:sz w:val="20"/>
                <w:szCs w:val="20"/>
                <w:lang w:val="en-GB"/>
              </w:rPr>
              <w:t>50,000</w:t>
            </w:r>
          </w:p>
        </w:tc>
        <w:tc>
          <w:tcPr>
            <w:tcW w:w="1063" w:type="dxa"/>
            <w:shd w:val="clear" w:color="auto" w:fill="F2F2F2" w:themeFill="background1" w:themeFillShade="F2"/>
          </w:tcPr>
          <w:p w14:paraId="42A6249E" w14:textId="2DCB15E4" w:rsidR="00AC7903" w:rsidRPr="00BB0099" w:rsidRDefault="00AC7903" w:rsidP="003D7A60">
            <w:pPr>
              <w:pStyle w:val="Templatetabletext"/>
              <w:rPr>
                <w:rFonts w:ascii="Calibri" w:eastAsia="Franklin Gothic Book" w:hAnsi="Calibri" w:cs="Calibri"/>
                <w:i/>
                <w:iCs/>
                <w:sz w:val="20"/>
                <w:szCs w:val="20"/>
                <w:lang w:val="en-GB"/>
              </w:rPr>
            </w:pPr>
          </w:p>
        </w:tc>
        <w:tc>
          <w:tcPr>
            <w:tcW w:w="1063" w:type="dxa"/>
            <w:shd w:val="clear" w:color="auto" w:fill="F2F2F2" w:themeFill="background1" w:themeFillShade="F2"/>
          </w:tcPr>
          <w:p w14:paraId="3D5F99D7" w14:textId="26DEA7BC" w:rsidR="00AC7903" w:rsidRPr="00BB0099" w:rsidRDefault="00AC7903" w:rsidP="003D7A60">
            <w:pPr>
              <w:pStyle w:val="Templatetabletext"/>
              <w:rPr>
                <w:rFonts w:ascii="Calibri" w:eastAsia="Franklin Gothic Book" w:hAnsi="Calibri" w:cs="Calibri"/>
                <w:i/>
                <w:iCs/>
                <w:sz w:val="20"/>
                <w:szCs w:val="20"/>
                <w:lang w:val="en-GB"/>
              </w:rPr>
            </w:pPr>
          </w:p>
        </w:tc>
        <w:tc>
          <w:tcPr>
            <w:tcW w:w="1063" w:type="dxa"/>
            <w:shd w:val="clear" w:color="auto" w:fill="F2F2F2" w:themeFill="background1" w:themeFillShade="F2"/>
          </w:tcPr>
          <w:p w14:paraId="154B6CE6" w14:textId="78A30A92" w:rsidR="00AC7903" w:rsidRPr="00BB0099" w:rsidRDefault="00AC7903" w:rsidP="003D7A60">
            <w:pPr>
              <w:pStyle w:val="Templatetabletext"/>
              <w:rPr>
                <w:rFonts w:ascii="Calibri" w:hAnsi="Calibri" w:cs="Calibri"/>
                <w:i/>
                <w:iCs/>
                <w:sz w:val="20"/>
                <w:szCs w:val="20"/>
                <w:lang w:val="en-GB"/>
              </w:rPr>
            </w:pPr>
          </w:p>
        </w:tc>
        <w:tc>
          <w:tcPr>
            <w:tcW w:w="1063" w:type="dxa"/>
            <w:shd w:val="clear" w:color="auto" w:fill="F2F2F2" w:themeFill="background1" w:themeFillShade="F2"/>
          </w:tcPr>
          <w:p w14:paraId="7AADFFB9" w14:textId="53D42B46" w:rsidR="00AC7903" w:rsidRPr="00BB0099" w:rsidRDefault="00AC7903" w:rsidP="003D7A60">
            <w:pPr>
              <w:pStyle w:val="Templatetabletext"/>
              <w:rPr>
                <w:rFonts w:ascii="Calibri" w:hAnsi="Calibri" w:cs="Calibri"/>
                <w:i/>
                <w:iCs/>
                <w:sz w:val="20"/>
                <w:szCs w:val="20"/>
                <w:lang w:val="en-GB"/>
              </w:rPr>
            </w:pPr>
          </w:p>
        </w:tc>
        <w:tc>
          <w:tcPr>
            <w:tcW w:w="1063" w:type="dxa"/>
            <w:shd w:val="clear" w:color="auto" w:fill="319083"/>
          </w:tcPr>
          <w:p w14:paraId="0EA269DC" w14:textId="6F492605" w:rsidR="00AC7903" w:rsidRPr="00BB0099" w:rsidDel="00983876" w:rsidRDefault="00AC7903" w:rsidP="003D7A60">
            <w:pPr>
              <w:pStyle w:val="Templatetabletext"/>
              <w:rPr>
                <w:rFonts w:ascii="Calibri" w:hAnsi="Calibri" w:cs="Calibri"/>
                <w:i/>
                <w:iCs/>
                <w:sz w:val="20"/>
                <w:szCs w:val="20"/>
                <w:lang w:val="en-GB"/>
              </w:rPr>
            </w:pPr>
          </w:p>
        </w:tc>
      </w:tr>
      <w:tr w:rsidR="007B5B5D" w:rsidRPr="002C08CA" w14:paraId="361BFD19" w14:textId="77777777" w:rsidTr="00594DAC">
        <w:trPr>
          <w:trHeight w:val="20"/>
        </w:trPr>
        <w:tc>
          <w:tcPr>
            <w:tcW w:w="2127" w:type="dxa"/>
            <w:tcBorders>
              <w:top w:val="single" w:sz="8" w:space="0" w:color="FFFFFF" w:themeColor="background1"/>
            </w:tcBorders>
            <w:shd w:val="clear" w:color="auto" w:fill="F2F2F2" w:themeFill="background1" w:themeFillShade="F2"/>
            <w:vAlign w:val="center"/>
          </w:tcPr>
          <w:p w14:paraId="5D8361D2" w14:textId="480DCBD6" w:rsidR="007B5B5D" w:rsidRPr="00BB0099" w:rsidRDefault="007B5B5D" w:rsidP="003D7A60">
            <w:pPr>
              <w:pStyle w:val="Templatetabletext"/>
              <w:rPr>
                <w:rFonts w:ascii="Calibri" w:hAnsi="Calibri" w:cs="Calibri"/>
                <w:sz w:val="20"/>
                <w:szCs w:val="20"/>
              </w:rPr>
            </w:pPr>
            <w:r w:rsidRPr="00BB0099">
              <w:rPr>
                <w:rFonts w:ascii="Calibri" w:hAnsi="Calibri" w:cs="Calibri"/>
                <w:sz w:val="20"/>
                <w:szCs w:val="20"/>
              </w:rPr>
              <w:t>Sequestro do cenário de referência (tCO</w:t>
            </w:r>
            <w:r w:rsidRPr="00BB0099">
              <w:rPr>
                <w:rFonts w:ascii="Calibri" w:hAnsi="Calibri" w:cs="Calibri"/>
                <w:sz w:val="20"/>
                <w:szCs w:val="20"/>
                <w:vertAlign w:val="subscript"/>
              </w:rPr>
              <w:t>2</w:t>
            </w:r>
            <w:r w:rsidRPr="00BB0099">
              <w:rPr>
                <w:rFonts w:ascii="Calibri" w:hAnsi="Calibri" w:cs="Calibri"/>
                <w:sz w:val="20"/>
                <w:szCs w:val="20"/>
              </w:rPr>
              <w:t>e)</w:t>
            </w:r>
          </w:p>
        </w:tc>
        <w:tc>
          <w:tcPr>
            <w:tcW w:w="1062" w:type="dxa"/>
            <w:shd w:val="clear" w:color="auto" w:fill="F2F2F2" w:themeFill="background1" w:themeFillShade="F2"/>
          </w:tcPr>
          <w:p w14:paraId="144CA3D0" w14:textId="4EEF727C" w:rsidR="007B5B5D" w:rsidRPr="00BB0099" w:rsidDel="007B5B5D" w:rsidRDefault="007B5B5D" w:rsidP="009C268D">
            <w:pPr>
              <w:pStyle w:val="Templatetabletext"/>
              <w:jc w:val="right"/>
              <w:rPr>
                <w:rFonts w:ascii="Calibri" w:eastAsia="Franklin Gothic Book" w:hAnsi="Calibri" w:cs="Calibri"/>
                <w:i/>
                <w:iCs/>
                <w:sz w:val="20"/>
                <w:szCs w:val="20"/>
                <w:lang w:val="en-GB"/>
              </w:rPr>
            </w:pPr>
            <w:r>
              <w:rPr>
                <w:rFonts w:ascii="Calibri" w:eastAsia="Franklin Gothic Book" w:hAnsi="Calibri" w:cs="Calibri"/>
                <w:i/>
                <w:iCs/>
                <w:sz w:val="20"/>
                <w:szCs w:val="20"/>
                <w:lang w:val="en-GB"/>
              </w:rPr>
              <w:t>10,000</w:t>
            </w:r>
          </w:p>
        </w:tc>
        <w:tc>
          <w:tcPr>
            <w:tcW w:w="1063" w:type="dxa"/>
            <w:shd w:val="clear" w:color="auto" w:fill="F2F2F2" w:themeFill="background1" w:themeFillShade="F2"/>
          </w:tcPr>
          <w:p w14:paraId="5B3512F7" w14:textId="77777777" w:rsidR="007B5B5D" w:rsidRPr="00BB0099" w:rsidRDefault="007B5B5D" w:rsidP="003D7A60">
            <w:pPr>
              <w:pStyle w:val="Templatetabletext"/>
              <w:rPr>
                <w:rFonts w:ascii="Calibri" w:eastAsia="Franklin Gothic Book" w:hAnsi="Calibri" w:cs="Calibri"/>
                <w:i/>
                <w:iCs/>
                <w:sz w:val="20"/>
                <w:szCs w:val="20"/>
                <w:lang w:val="en-GB"/>
              </w:rPr>
            </w:pPr>
          </w:p>
        </w:tc>
        <w:tc>
          <w:tcPr>
            <w:tcW w:w="1063" w:type="dxa"/>
            <w:shd w:val="clear" w:color="auto" w:fill="F2F2F2" w:themeFill="background1" w:themeFillShade="F2"/>
          </w:tcPr>
          <w:p w14:paraId="1E25749C" w14:textId="77777777" w:rsidR="007B5B5D" w:rsidRPr="00BB0099" w:rsidRDefault="007B5B5D" w:rsidP="003D7A60">
            <w:pPr>
              <w:pStyle w:val="Templatetabletext"/>
              <w:rPr>
                <w:rFonts w:ascii="Calibri" w:eastAsia="Franklin Gothic Book" w:hAnsi="Calibri" w:cs="Calibri"/>
                <w:i/>
                <w:iCs/>
                <w:sz w:val="20"/>
                <w:szCs w:val="20"/>
                <w:lang w:val="en-GB"/>
              </w:rPr>
            </w:pPr>
          </w:p>
        </w:tc>
        <w:tc>
          <w:tcPr>
            <w:tcW w:w="1063" w:type="dxa"/>
            <w:shd w:val="clear" w:color="auto" w:fill="F2F2F2" w:themeFill="background1" w:themeFillShade="F2"/>
          </w:tcPr>
          <w:p w14:paraId="1DF74736" w14:textId="77777777" w:rsidR="007B5B5D" w:rsidRPr="00BB0099" w:rsidRDefault="007B5B5D" w:rsidP="003D7A60">
            <w:pPr>
              <w:pStyle w:val="Templatetabletext"/>
              <w:rPr>
                <w:rFonts w:ascii="Calibri" w:hAnsi="Calibri" w:cs="Calibri"/>
                <w:i/>
                <w:iCs/>
                <w:sz w:val="20"/>
                <w:szCs w:val="20"/>
                <w:lang w:val="en-GB"/>
              </w:rPr>
            </w:pPr>
          </w:p>
        </w:tc>
        <w:tc>
          <w:tcPr>
            <w:tcW w:w="1063" w:type="dxa"/>
            <w:shd w:val="clear" w:color="auto" w:fill="F2F2F2" w:themeFill="background1" w:themeFillShade="F2"/>
          </w:tcPr>
          <w:p w14:paraId="3273A17C" w14:textId="77777777" w:rsidR="007B5B5D" w:rsidRPr="00BB0099" w:rsidRDefault="007B5B5D" w:rsidP="003D7A60">
            <w:pPr>
              <w:pStyle w:val="Templatetabletext"/>
              <w:rPr>
                <w:rFonts w:ascii="Calibri" w:hAnsi="Calibri" w:cs="Calibri"/>
                <w:i/>
                <w:iCs/>
                <w:sz w:val="20"/>
                <w:szCs w:val="20"/>
                <w:lang w:val="en-GB"/>
              </w:rPr>
            </w:pPr>
          </w:p>
        </w:tc>
        <w:tc>
          <w:tcPr>
            <w:tcW w:w="1063" w:type="dxa"/>
            <w:shd w:val="clear" w:color="auto" w:fill="319083"/>
          </w:tcPr>
          <w:p w14:paraId="1906D4BC" w14:textId="77777777" w:rsidR="007B5B5D" w:rsidRPr="00BB0099" w:rsidDel="00983876" w:rsidRDefault="007B5B5D" w:rsidP="003D7A60">
            <w:pPr>
              <w:pStyle w:val="Templatetabletext"/>
              <w:rPr>
                <w:rFonts w:ascii="Calibri" w:hAnsi="Calibri" w:cs="Calibri"/>
                <w:i/>
                <w:iCs/>
                <w:sz w:val="20"/>
                <w:szCs w:val="20"/>
                <w:lang w:val="en-GB"/>
              </w:rPr>
            </w:pPr>
          </w:p>
        </w:tc>
      </w:tr>
      <w:tr w:rsidR="00594DAC" w:rsidRPr="00AC7903" w14:paraId="2CA8DC9D" w14:textId="77777777" w:rsidTr="00594DAC">
        <w:trPr>
          <w:trHeight w:val="20"/>
        </w:trPr>
        <w:tc>
          <w:tcPr>
            <w:tcW w:w="2127" w:type="dxa"/>
            <w:shd w:val="clear" w:color="auto" w:fill="F2F2F2" w:themeFill="background1" w:themeFillShade="F2"/>
            <w:vAlign w:val="center"/>
          </w:tcPr>
          <w:p w14:paraId="7D41630C" w14:textId="2B44B536" w:rsidR="00AC7903" w:rsidRPr="00BB0099" w:rsidRDefault="00AC7903" w:rsidP="003D7A60">
            <w:pPr>
              <w:pStyle w:val="Templatetabletext"/>
              <w:rPr>
                <w:rFonts w:ascii="Calibri" w:eastAsia="Franklin Gothic Book" w:hAnsi="Calibri" w:cs="Calibri"/>
                <w:i/>
                <w:iCs/>
                <w:sz w:val="20"/>
                <w:szCs w:val="20"/>
              </w:rPr>
            </w:pPr>
            <w:r w:rsidRPr="00BB0099">
              <w:rPr>
                <w:rFonts w:ascii="Calibri" w:hAnsi="Calibri" w:cs="Calibri"/>
                <w:sz w:val="20"/>
                <w:szCs w:val="20"/>
              </w:rPr>
              <w:t xml:space="preserve">Emissões </w:t>
            </w:r>
            <w:r w:rsidR="007B5B5D">
              <w:rPr>
                <w:rFonts w:ascii="Calibri" w:hAnsi="Calibri" w:cs="Calibri"/>
                <w:sz w:val="20"/>
                <w:szCs w:val="20"/>
              </w:rPr>
              <w:t>com</w:t>
            </w:r>
            <w:r w:rsidR="007B5B5D" w:rsidRPr="00BB0099">
              <w:rPr>
                <w:rFonts w:ascii="Calibri" w:hAnsi="Calibri" w:cs="Calibri"/>
                <w:sz w:val="20"/>
                <w:szCs w:val="20"/>
              </w:rPr>
              <w:t xml:space="preserve"> </w:t>
            </w:r>
            <w:r w:rsidRPr="00BB0099">
              <w:rPr>
                <w:rFonts w:ascii="Calibri" w:hAnsi="Calibri" w:cs="Calibri"/>
                <w:sz w:val="20"/>
                <w:szCs w:val="20"/>
              </w:rPr>
              <w:t>projeto/ programa (tCO</w:t>
            </w:r>
            <w:r w:rsidRPr="00BB0099">
              <w:rPr>
                <w:rFonts w:ascii="Calibri" w:hAnsi="Calibri" w:cs="Calibri"/>
                <w:sz w:val="20"/>
                <w:szCs w:val="20"/>
                <w:vertAlign w:val="subscript"/>
              </w:rPr>
              <w:t>2</w:t>
            </w:r>
            <w:r w:rsidRPr="00BB0099">
              <w:rPr>
                <w:rFonts w:ascii="Calibri" w:hAnsi="Calibri" w:cs="Calibri"/>
                <w:sz w:val="20"/>
                <w:szCs w:val="20"/>
              </w:rPr>
              <w:t>e)</w:t>
            </w:r>
          </w:p>
        </w:tc>
        <w:tc>
          <w:tcPr>
            <w:tcW w:w="1062" w:type="dxa"/>
            <w:shd w:val="clear" w:color="auto" w:fill="F2F2F2"/>
          </w:tcPr>
          <w:p w14:paraId="5081D094" w14:textId="03A2047A" w:rsidR="00AC7903" w:rsidRPr="00BB0099" w:rsidRDefault="00CF456A" w:rsidP="009C268D">
            <w:pPr>
              <w:pStyle w:val="Templatetabletext"/>
              <w:jc w:val="right"/>
              <w:rPr>
                <w:rFonts w:ascii="Calibri" w:eastAsia="Franklin Gothic Book" w:hAnsi="Calibri" w:cs="Calibri"/>
                <w:i/>
                <w:iCs/>
                <w:sz w:val="20"/>
                <w:szCs w:val="20"/>
              </w:rPr>
            </w:pPr>
            <w:r w:rsidRPr="00BB0099">
              <w:rPr>
                <w:rFonts w:ascii="Calibri" w:eastAsia="Franklin Gothic Book" w:hAnsi="Calibri" w:cs="Calibri"/>
                <w:i/>
                <w:iCs/>
                <w:sz w:val="20"/>
                <w:szCs w:val="20"/>
                <w:lang w:val="en-GB"/>
              </w:rPr>
              <w:t>20,000</w:t>
            </w:r>
          </w:p>
        </w:tc>
        <w:tc>
          <w:tcPr>
            <w:tcW w:w="1063" w:type="dxa"/>
            <w:shd w:val="clear" w:color="auto" w:fill="F2F2F2" w:themeFill="background1" w:themeFillShade="F2"/>
          </w:tcPr>
          <w:p w14:paraId="1F2BAE89" w14:textId="77777777" w:rsidR="00AC7903" w:rsidRPr="00BB0099" w:rsidRDefault="00AC7903" w:rsidP="003D7A60">
            <w:pPr>
              <w:pStyle w:val="Templatetabletext"/>
              <w:rPr>
                <w:rFonts w:ascii="Calibri" w:eastAsia="Franklin Gothic Book" w:hAnsi="Calibri" w:cs="Calibri"/>
                <w:i/>
                <w:iCs/>
                <w:sz w:val="20"/>
                <w:szCs w:val="20"/>
              </w:rPr>
            </w:pPr>
          </w:p>
        </w:tc>
        <w:tc>
          <w:tcPr>
            <w:tcW w:w="1063" w:type="dxa"/>
            <w:shd w:val="clear" w:color="auto" w:fill="F2F2F2" w:themeFill="background1" w:themeFillShade="F2"/>
          </w:tcPr>
          <w:p w14:paraId="69D37F68" w14:textId="77777777" w:rsidR="00AC7903" w:rsidRPr="00BB0099" w:rsidRDefault="00AC7903" w:rsidP="003D7A60">
            <w:pPr>
              <w:pStyle w:val="Templatetabletext"/>
              <w:rPr>
                <w:rFonts w:ascii="Calibri" w:eastAsia="Franklin Gothic Book" w:hAnsi="Calibri" w:cs="Calibri"/>
                <w:i/>
                <w:iCs/>
                <w:sz w:val="20"/>
                <w:szCs w:val="20"/>
              </w:rPr>
            </w:pPr>
          </w:p>
        </w:tc>
        <w:tc>
          <w:tcPr>
            <w:tcW w:w="1063" w:type="dxa"/>
            <w:shd w:val="clear" w:color="auto" w:fill="F2F2F2" w:themeFill="background1" w:themeFillShade="F2"/>
          </w:tcPr>
          <w:p w14:paraId="71CB971D" w14:textId="77777777" w:rsidR="00AC7903" w:rsidRPr="00BB0099" w:rsidRDefault="00AC7903" w:rsidP="003D7A60">
            <w:pPr>
              <w:pStyle w:val="Templatetabletext"/>
              <w:rPr>
                <w:rFonts w:ascii="Calibri" w:hAnsi="Calibri" w:cs="Calibri"/>
                <w:i/>
                <w:iCs/>
                <w:sz w:val="20"/>
                <w:szCs w:val="20"/>
              </w:rPr>
            </w:pPr>
          </w:p>
        </w:tc>
        <w:tc>
          <w:tcPr>
            <w:tcW w:w="1063" w:type="dxa"/>
            <w:shd w:val="clear" w:color="auto" w:fill="F2F2F2" w:themeFill="background1" w:themeFillShade="F2"/>
          </w:tcPr>
          <w:p w14:paraId="2A7127AD" w14:textId="77777777" w:rsidR="00AC7903" w:rsidRPr="00BB0099" w:rsidRDefault="00AC7903" w:rsidP="003D7A60">
            <w:pPr>
              <w:pStyle w:val="Templatetabletext"/>
              <w:rPr>
                <w:rFonts w:ascii="Calibri" w:hAnsi="Calibri" w:cs="Calibri"/>
                <w:i/>
                <w:iCs/>
                <w:sz w:val="20"/>
                <w:szCs w:val="20"/>
              </w:rPr>
            </w:pPr>
          </w:p>
        </w:tc>
        <w:tc>
          <w:tcPr>
            <w:tcW w:w="1063" w:type="dxa"/>
            <w:shd w:val="clear" w:color="auto" w:fill="319083"/>
          </w:tcPr>
          <w:p w14:paraId="520BE04D" w14:textId="77777777" w:rsidR="00AC7903" w:rsidRPr="00BB0099" w:rsidDel="00983876" w:rsidRDefault="00AC7903" w:rsidP="003D7A60">
            <w:pPr>
              <w:pStyle w:val="Templatetabletext"/>
              <w:rPr>
                <w:rFonts w:ascii="Calibri" w:hAnsi="Calibri" w:cs="Calibri"/>
                <w:i/>
                <w:iCs/>
                <w:sz w:val="20"/>
                <w:szCs w:val="20"/>
              </w:rPr>
            </w:pPr>
          </w:p>
        </w:tc>
      </w:tr>
      <w:tr w:rsidR="007B5B5D" w:rsidRPr="00AC7903" w14:paraId="3452E063" w14:textId="77777777" w:rsidTr="00594DAC">
        <w:trPr>
          <w:trHeight w:val="20"/>
        </w:trPr>
        <w:tc>
          <w:tcPr>
            <w:tcW w:w="2127" w:type="dxa"/>
            <w:shd w:val="clear" w:color="auto" w:fill="F2F2F2" w:themeFill="background1" w:themeFillShade="F2"/>
            <w:vAlign w:val="center"/>
          </w:tcPr>
          <w:p w14:paraId="02063AA2" w14:textId="0FA636DD" w:rsidR="007B5B5D" w:rsidRPr="00BB0099" w:rsidRDefault="007B5B5D" w:rsidP="003D7A60">
            <w:pPr>
              <w:pStyle w:val="Templatetabletext"/>
              <w:rPr>
                <w:rFonts w:ascii="Calibri" w:hAnsi="Calibri" w:cs="Calibri"/>
                <w:sz w:val="20"/>
                <w:szCs w:val="20"/>
              </w:rPr>
            </w:pPr>
            <w:r w:rsidRPr="00BB0099">
              <w:rPr>
                <w:rFonts w:ascii="Calibri" w:hAnsi="Calibri" w:cs="Calibri"/>
                <w:sz w:val="20"/>
                <w:szCs w:val="20"/>
              </w:rPr>
              <w:t xml:space="preserve">Sequestro </w:t>
            </w:r>
            <w:r>
              <w:rPr>
                <w:rFonts w:ascii="Calibri" w:hAnsi="Calibri" w:cs="Calibri"/>
                <w:sz w:val="20"/>
                <w:szCs w:val="20"/>
              </w:rPr>
              <w:t>com</w:t>
            </w:r>
            <w:r w:rsidRPr="00BB0099">
              <w:rPr>
                <w:rFonts w:ascii="Calibri" w:hAnsi="Calibri" w:cs="Calibri"/>
                <w:sz w:val="20"/>
                <w:szCs w:val="20"/>
              </w:rPr>
              <w:t xml:space="preserve"> projeto/ programa (tCO</w:t>
            </w:r>
            <w:r w:rsidRPr="00BB0099">
              <w:rPr>
                <w:rFonts w:ascii="Calibri" w:hAnsi="Calibri" w:cs="Calibri"/>
                <w:sz w:val="20"/>
                <w:szCs w:val="20"/>
                <w:vertAlign w:val="subscript"/>
              </w:rPr>
              <w:t>2</w:t>
            </w:r>
            <w:r w:rsidRPr="00BB0099">
              <w:rPr>
                <w:rFonts w:ascii="Calibri" w:hAnsi="Calibri" w:cs="Calibri"/>
                <w:sz w:val="20"/>
                <w:szCs w:val="20"/>
              </w:rPr>
              <w:t>e)</w:t>
            </w:r>
          </w:p>
        </w:tc>
        <w:tc>
          <w:tcPr>
            <w:tcW w:w="1062" w:type="dxa"/>
            <w:shd w:val="clear" w:color="auto" w:fill="F2F2F2"/>
          </w:tcPr>
          <w:p w14:paraId="44041AB7" w14:textId="0B6B31EE" w:rsidR="007B5B5D" w:rsidRPr="00BB0099" w:rsidDel="007B5B5D" w:rsidRDefault="007B5B5D" w:rsidP="009C268D">
            <w:pPr>
              <w:pStyle w:val="Templatetabletext"/>
              <w:jc w:val="right"/>
              <w:rPr>
                <w:rFonts w:ascii="Calibri" w:eastAsia="Franklin Gothic Book" w:hAnsi="Calibri" w:cs="Calibri"/>
                <w:i/>
                <w:iCs/>
                <w:sz w:val="20"/>
                <w:szCs w:val="20"/>
                <w:lang w:val="en-GB"/>
              </w:rPr>
            </w:pPr>
            <w:r>
              <w:rPr>
                <w:rFonts w:ascii="Calibri" w:eastAsia="Franklin Gothic Book" w:hAnsi="Calibri" w:cs="Calibri"/>
                <w:i/>
                <w:iCs/>
                <w:sz w:val="20"/>
                <w:szCs w:val="20"/>
                <w:lang w:val="en-GB"/>
              </w:rPr>
              <w:t>10,000</w:t>
            </w:r>
          </w:p>
        </w:tc>
        <w:tc>
          <w:tcPr>
            <w:tcW w:w="1063" w:type="dxa"/>
            <w:shd w:val="clear" w:color="auto" w:fill="F2F2F2" w:themeFill="background1" w:themeFillShade="F2"/>
          </w:tcPr>
          <w:p w14:paraId="6C81AB5B" w14:textId="77777777" w:rsidR="007B5B5D" w:rsidRPr="00BB0099" w:rsidRDefault="007B5B5D" w:rsidP="003D7A60">
            <w:pPr>
              <w:pStyle w:val="Templatetabletext"/>
              <w:rPr>
                <w:rFonts w:ascii="Calibri" w:eastAsia="Franklin Gothic Book" w:hAnsi="Calibri" w:cs="Calibri"/>
                <w:i/>
                <w:iCs/>
                <w:sz w:val="20"/>
                <w:szCs w:val="20"/>
              </w:rPr>
            </w:pPr>
          </w:p>
        </w:tc>
        <w:tc>
          <w:tcPr>
            <w:tcW w:w="1063" w:type="dxa"/>
            <w:shd w:val="clear" w:color="auto" w:fill="F2F2F2" w:themeFill="background1" w:themeFillShade="F2"/>
          </w:tcPr>
          <w:p w14:paraId="4597C0D6" w14:textId="77777777" w:rsidR="007B5B5D" w:rsidRPr="00BB0099" w:rsidRDefault="007B5B5D" w:rsidP="003D7A60">
            <w:pPr>
              <w:pStyle w:val="Templatetabletext"/>
              <w:rPr>
                <w:rFonts w:ascii="Calibri" w:eastAsia="Franklin Gothic Book" w:hAnsi="Calibri" w:cs="Calibri"/>
                <w:i/>
                <w:iCs/>
                <w:sz w:val="20"/>
                <w:szCs w:val="20"/>
              </w:rPr>
            </w:pPr>
          </w:p>
        </w:tc>
        <w:tc>
          <w:tcPr>
            <w:tcW w:w="1063" w:type="dxa"/>
            <w:shd w:val="clear" w:color="auto" w:fill="F2F2F2" w:themeFill="background1" w:themeFillShade="F2"/>
          </w:tcPr>
          <w:p w14:paraId="69CDB877" w14:textId="77777777" w:rsidR="007B5B5D" w:rsidRPr="00BB0099" w:rsidRDefault="007B5B5D" w:rsidP="003D7A60">
            <w:pPr>
              <w:pStyle w:val="Templatetabletext"/>
              <w:rPr>
                <w:rFonts w:ascii="Calibri" w:hAnsi="Calibri" w:cs="Calibri"/>
                <w:i/>
                <w:iCs/>
                <w:sz w:val="20"/>
                <w:szCs w:val="20"/>
              </w:rPr>
            </w:pPr>
          </w:p>
        </w:tc>
        <w:tc>
          <w:tcPr>
            <w:tcW w:w="1063" w:type="dxa"/>
            <w:shd w:val="clear" w:color="auto" w:fill="F2F2F2" w:themeFill="background1" w:themeFillShade="F2"/>
          </w:tcPr>
          <w:p w14:paraId="142AAE8F" w14:textId="77777777" w:rsidR="007B5B5D" w:rsidRPr="00BB0099" w:rsidRDefault="007B5B5D" w:rsidP="003D7A60">
            <w:pPr>
              <w:pStyle w:val="Templatetabletext"/>
              <w:rPr>
                <w:rFonts w:ascii="Calibri" w:hAnsi="Calibri" w:cs="Calibri"/>
                <w:i/>
                <w:iCs/>
                <w:sz w:val="20"/>
                <w:szCs w:val="20"/>
              </w:rPr>
            </w:pPr>
          </w:p>
        </w:tc>
        <w:tc>
          <w:tcPr>
            <w:tcW w:w="1063" w:type="dxa"/>
            <w:shd w:val="clear" w:color="auto" w:fill="319083"/>
          </w:tcPr>
          <w:p w14:paraId="44776B0E" w14:textId="77777777" w:rsidR="007B5B5D" w:rsidRPr="00BB0099" w:rsidDel="00983876" w:rsidRDefault="007B5B5D" w:rsidP="003D7A60">
            <w:pPr>
              <w:pStyle w:val="Templatetabletext"/>
              <w:rPr>
                <w:rFonts w:ascii="Calibri" w:hAnsi="Calibri" w:cs="Calibri"/>
                <w:i/>
                <w:iCs/>
                <w:sz w:val="20"/>
                <w:szCs w:val="20"/>
              </w:rPr>
            </w:pPr>
          </w:p>
        </w:tc>
      </w:tr>
      <w:tr w:rsidR="00594DAC" w:rsidRPr="00AC7903" w14:paraId="21B1939E" w14:textId="77777777" w:rsidTr="00594DAC">
        <w:trPr>
          <w:trHeight w:val="20"/>
        </w:trPr>
        <w:tc>
          <w:tcPr>
            <w:tcW w:w="2127" w:type="dxa"/>
            <w:shd w:val="clear" w:color="auto" w:fill="F2F2F2" w:themeFill="background1" w:themeFillShade="F2"/>
            <w:vAlign w:val="center"/>
          </w:tcPr>
          <w:p w14:paraId="6524496D" w14:textId="241F57BF" w:rsidR="00AC7903" w:rsidRPr="00BB0099" w:rsidRDefault="00CC27F7" w:rsidP="003D7A60">
            <w:pPr>
              <w:pStyle w:val="Templatetabletext"/>
              <w:rPr>
                <w:rFonts w:ascii="Calibri" w:hAnsi="Calibri" w:cs="Calibri"/>
                <w:sz w:val="20"/>
                <w:szCs w:val="20"/>
              </w:rPr>
            </w:pPr>
            <w:r>
              <w:rPr>
                <w:rFonts w:ascii="Calibri" w:hAnsi="Calibri" w:cs="Calibri"/>
                <w:sz w:val="20"/>
                <w:szCs w:val="20"/>
              </w:rPr>
              <w:t>F</w:t>
            </w:r>
            <w:r w:rsidR="00AC7903" w:rsidRPr="00BB0099">
              <w:rPr>
                <w:rFonts w:ascii="Calibri" w:hAnsi="Calibri" w:cs="Calibri"/>
                <w:sz w:val="20"/>
                <w:szCs w:val="20"/>
              </w:rPr>
              <w:t>ugas de carbono (tCO</w:t>
            </w:r>
            <w:r w:rsidR="00AC7903" w:rsidRPr="00BB0099">
              <w:rPr>
                <w:rFonts w:ascii="Calibri" w:hAnsi="Calibri" w:cs="Calibri"/>
                <w:sz w:val="20"/>
                <w:szCs w:val="20"/>
                <w:vertAlign w:val="subscript"/>
              </w:rPr>
              <w:t>2</w:t>
            </w:r>
            <w:r w:rsidR="00AC7903" w:rsidRPr="00BB0099">
              <w:rPr>
                <w:rFonts w:ascii="Calibri" w:hAnsi="Calibri" w:cs="Calibri"/>
                <w:sz w:val="20"/>
                <w:szCs w:val="20"/>
              </w:rPr>
              <w:t>e)</w:t>
            </w:r>
          </w:p>
        </w:tc>
        <w:tc>
          <w:tcPr>
            <w:tcW w:w="1062" w:type="dxa"/>
            <w:shd w:val="clear" w:color="auto" w:fill="F2F2F2" w:themeFill="background1" w:themeFillShade="F2"/>
          </w:tcPr>
          <w:p w14:paraId="3C21C4FF" w14:textId="0EC59FB8" w:rsidR="00AC7903" w:rsidRPr="00BB0099" w:rsidRDefault="00CF456A" w:rsidP="009C268D">
            <w:pPr>
              <w:pStyle w:val="Templatetabletext"/>
              <w:jc w:val="right"/>
              <w:rPr>
                <w:rFonts w:ascii="Calibri" w:eastAsia="Franklin Gothic Book" w:hAnsi="Calibri" w:cs="Calibri"/>
                <w:i/>
                <w:iCs/>
                <w:sz w:val="20"/>
                <w:szCs w:val="20"/>
              </w:rPr>
            </w:pPr>
            <w:r w:rsidRPr="00BB0099">
              <w:rPr>
                <w:rFonts w:ascii="Calibri" w:eastAsia="Franklin Gothic Book" w:hAnsi="Calibri" w:cs="Calibri"/>
                <w:i/>
                <w:iCs/>
                <w:sz w:val="20"/>
                <w:szCs w:val="20"/>
                <w:lang w:val="en-GB"/>
              </w:rPr>
              <w:t>10,000</w:t>
            </w:r>
          </w:p>
        </w:tc>
        <w:tc>
          <w:tcPr>
            <w:tcW w:w="1063" w:type="dxa"/>
            <w:shd w:val="clear" w:color="auto" w:fill="F2F2F2" w:themeFill="background1" w:themeFillShade="F2"/>
          </w:tcPr>
          <w:p w14:paraId="768F41C6" w14:textId="77777777" w:rsidR="00AC7903" w:rsidRPr="00BB0099" w:rsidRDefault="00AC7903" w:rsidP="003D7A60">
            <w:pPr>
              <w:rPr>
                <w:rFonts w:ascii="Calibri" w:eastAsia="Franklin Gothic Book" w:hAnsi="Calibri" w:cs="Calibri"/>
                <w:i/>
                <w:iCs/>
                <w:color w:val="404040" w:themeColor="text1" w:themeTint="BF"/>
                <w:spacing w:val="2"/>
                <w:kern w:val="21"/>
                <w:sz w:val="20"/>
                <w:szCs w:val="20"/>
                <w14:ligatures w14:val="none"/>
              </w:rPr>
            </w:pPr>
          </w:p>
        </w:tc>
        <w:tc>
          <w:tcPr>
            <w:tcW w:w="1063" w:type="dxa"/>
            <w:shd w:val="clear" w:color="auto" w:fill="F2F2F2" w:themeFill="background1" w:themeFillShade="F2"/>
          </w:tcPr>
          <w:p w14:paraId="70DB52A5" w14:textId="77777777" w:rsidR="00AC7903" w:rsidRPr="00BB0099" w:rsidRDefault="00AC7903" w:rsidP="003D7A60">
            <w:pPr>
              <w:pStyle w:val="Templatetabletext"/>
              <w:rPr>
                <w:rFonts w:ascii="Calibri" w:eastAsia="Franklin Gothic Book" w:hAnsi="Calibri" w:cs="Calibri"/>
                <w:i/>
                <w:iCs/>
                <w:sz w:val="20"/>
                <w:szCs w:val="20"/>
              </w:rPr>
            </w:pPr>
          </w:p>
        </w:tc>
        <w:tc>
          <w:tcPr>
            <w:tcW w:w="1063" w:type="dxa"/>
            <w:shd w:val="clear" w:color="auto" w:fill="F2F2F2" w:themeFill="background1" w:themeFillShade="F2"/>
          </w:tcPr>
          <w:p w14:paraId="28FE7EC0" w14:textId="77777777" w:rsidR="00AC7903" w:rsidRPr="00BB0099" w:rsidRDefault="00AC7903" w:rsidP="003D7A60">
            <w:pPr>
              <w:pStyle w:val="Templatetabletext"/>
              <w:rPr>
                <w:rFonts w:ascii="Calibri" w:hAnsi="Calibri" w:cs="Calibri"/>
                <w:sz w:val="20"/>
                <w:szCs w:val="20"/>
              </w:rPr>
            </w:pPr>
          </w:p>
        </w:tc>
        <w:tc>
          <w:tcPr>
            <w:tcW w:w="1063" w:type="dxa"/>
            <w:shd w:val="clear" w:color="auto" w:fill="F2F2F2" w:themeFill="background1" w:themeFillShade="F2"/>
          </w:tcPr>
          <w:p w14:paraId="46515A80" w14:textId="77777777" w:rsidR="00AC7903" w:rsidRPr="00BB0099" w:rsidRDefault="00AC7903" w:rsidP="003D7A60">
            <w:pPr>
              <w:pStyle w:val="Templatetabletext"/>
              <w:rPr>
                <w:rFonts w:ascii="Calibri" w:hAnsi="Calibri" w:cs="Calibri"/>
                <w:sz w:val="20"/>
                <w:szCs w:val="20"/>
              </w:rPr>
            </w:pPr>
          </w:p>
        </w:tc>
        <w:tc>
          <w:tcPr>
            <w:tcW w:w="1063" w:type="dxa"/>
            <w:shd w:val="clear" w:color="auto" w:fill="319083"/>
          </w:tcPr>
          <w:p w14:paraId="3A09B6AB" w14:textId="77777777" w:rsidR="00AC7903" w:rsidRPr="00BB0099" w:rsidRDefault="00AC7903" w:rsidP="003D7A60">
            <w:pPr>
              <w:pStyle w:val="Templatetabletext"/>
              <w:rPr>
                <w:rFonts w:ascii="Calibri" w:hAnsi="Calibri" w:cs="Calibri"/>
                <w:sz w:val="20"/>
                <w:szCs w:val="20"/>
              </w:rPr>
            </w:pPr>
          </w:p>
        </w:tc>
      </w:tr>
      <w:tr w:rsidR="00AC7903" w:rsidRPr="00AC7903" w14:paraId="0E1BA256" w14:textId="77777777" w:rsidTr="00594DAC">
        <w:trPr>
          <w:trHeight w:val="20"/>
        </w:trPr>
        <w:tc>
          <w:tcPr>
            <w:tcW w:w="2127" w:type="dxa"/>
            <w:shd w:val="clear" w:color="auto" w:fill="F2F2F2" w:themeFill="background1" w:themeFillShade="F2"/>
            <w:vAlign w:val="center"/>
          </w:tcPr>
          <w:p w14:paraId="0C3E5345" w14:textId="6799C152" w:rsidR="00AC7903" w:rsidRPr="00BB0099" w:rsidRDefault="00B026FA" w:rsidP="003D7A60">
            <w:pPr>
              <w:pStyle w:val="Templatetabletext"/>
              <w:rPr>
                <w:rFonts w:ascii="Calibri" w:eastAsia="Franklin Gothic Book" w:hAnsi="Calibri" w:cs="Calibri"/>
                <w:i/>
                <w:iCs/>
                <w:sz w:val="20"/>
                <w:szCs w:val="20"/>
              </w:rPr>
            </w:pPr>
            <w:r w:rsidRPr="00BB0099">
              <w:rPr>
                <w:rFonts w:ascii="Calibri" w:hAnsi="Calibri" w:cs="Calibri"/>
                <w:sz w:val="20"/>
                <w:szCs w:val="20"/>
              </w:rPr>
              <w:t>C</w:t>
            </w:r>
            <w:r w:rsidR="00AC7903" w:rsidRPr="00BB0099">
              <w:rPr>
                <w:rFonts w:ascii="Calibri" w:hAnsi="Calibri" w:cs="Calibri"/>
                <w:sz w:val="20"/>
                <w:szCs w:val="20"/>
              </w:rPr>
              <w:t>réditos de carbono</w:t>
            </w:r>
            <w:r w:rsidR="00C8715B">
              <w:rPr>
                <w:rFonts w:ascii="Calibri" w:hAnsi="Calibri" w:cs="Calibri"/>
                <w:sz w:val="20"/>
                <w:szCs w:val="20"/>
              </w:rPr>
              <w:t xml:space="preserve"> </w:t>
            </w:r>
            <w:r w:rsidR="009C268D">
              <w:rPr>
                <w:rFonts w:ascii="Calibri" w:hAnsi="Calibri" w:cs="Calibri"/>
                <w:sz w:val="20"/>
                <w:szCs w:val="20"/>
              </w:rPr>
              <w:t xml:space="preserve">redução </w:t>
            </w:r>
            <w:r w:rsidR="00AC7903" w:rsidRPr="00BB0099">
              <w:rPr>
                <w:rFonts w:ascii="Calibri" w:hAnsi="Calibri" w:cs="Calibri"/>
                <w:sz w:val="20"/>
                <w:szCs w:val="20"/>
              </w:rPr>
              <w:t>(tCO</w:t>
            </w:r>
            <w:r w:rsidR="00AC7903" w:rsidRPr="00BB0099">
              <w:rPr>
                <w:rFonts w:ascii="Calibri" w:hAnsi="Calibri" w:cs="Calibri"/>
                <w:sz w:val="20"/>
                <w:szCs w:val="20"/>
                <w:vertAlign w:val="subscript"/>
              </w:rPr>
              <w:t>2</w:t>
            </w:r>
            <w:r w:rsidR="00AC7903" w:rsidRPr="00BB0099">
              <w:rPr>
                <w:rFonts w:ascii="Calibri" w:hAnsi="Calibri" w:cs="Calibri"/>
                <w:sz w:val="20"/>
                <w:szCs w:val="20"/>
              </w:rPr>
              <w:t>e)</w:t>
            </w:r>
          </w:p>
        </w:tc>
        <w:tc>
          <w:tcPr>
            <w:tcW w:w="1062" w:type="dxa"/>
            <w:shd w:val="clear" w:color="auto" w:fill="F2F2F2" w:themeFill="background1" w:themeFillShade="F2"/>
          </w:tcPr>
          <w:p w14:paraId="4E0D2B8C" w14:textId="3F299351" w:rsidR="00AC7903" w:rsidRPr="00BB0099" w:rsidRDefault="009E41C4" w:rsidP="009C268D">
            <w:pPr>
              <w:pStyle w:val="Templatetabletext"/>
              <w:jc w:val="right"/>
              <w:rPr>
                <w:rFonts w:ascii="Calibri" w:eastAsia="Franklin Gothic Book" w:hAnsi="Calibri" w:cs="Calibri"/>
                <w:i/>
                <w:iCs/>
                <w:sz w:val="20"/>
                <w:szCs w:val="20"/>
              </w:rPr>
            </w:pPr>
            <w:r>
              <w:rPr>
                <w:rFonts w:ascii="Calibri" w:eastAsia="Franklin Gothic Book" w:hAnsi="Calibri" w:cs="Calibri"/>
                <w:i/>
                <w:iCs/>
                <w:sz w:val="20"/>
                <w:szCs w:val="20"/>
                <w:lang w:val="en-GB"/>
              </w:rPr>
              <w:t>2</w:t>
            </w:r>
            <w:r w:rsidR="00CF456A" w:rsidRPr="00BB0099">
              <w:rPr>
                <w:rFonts w:ascii="Calibri" w:eastAsia="Franklin Gothic Book" w:hAnsi="Calibri" w:cs="Calibri"/>
                <w:i/>
                <w:iCs/>
                <w:sz w:val="20"/>
                <w:szCs w:val="20"/>
                <w:lang w:val="en-GB"/>
              </w:rPr>
              <w:t>0,000</w:t>
            </w:r>
          </w:p>
        </w:tc>
        <w:tc>
          <w:tcPr>
            <w:tcW w:w="1063" w:type="dxa"/>
            <w:shd w:val="clear" w:color="auto" w:fill="F2F2F2" w:themeFill="background1" w:themeFillShade="F2"/>
          </w:tcPr>
          <w:p w14:paraId="6A4C7D83" w14:textId="77777777" w:rsidR="00AC7903" w:rsidRPr="00BB0099" w:rsidRDefault="00AC7903" w:rsidP="003D7A60">
            <w:pPr>
              <w:rPr>
                <w:rFonts w:ascii="Calibri" w:eastAsia="Franklin Gothic Book" w:hAnsi="Calibri" w:cs="Calibri"/>
                <w:i/>
                <w:iCs/>
                <w:color w:val="404040" w:themeColor="text1" w:themeTint="BF"/>
                <w:spacing w:val="2"/>
                <w:kern w:val="21"/>
                <w:sz w:val="20"/>
                <w:szCs w:val="20"/>
                <w14:ligatures w14:val="none"/>
              </w:rPr>
            </w:pPr>
          </w:p>
        </w:tc>
        <w:tc>
          <w:tcPr>
            <w:tcW w:w="1063" w:type="dxa"/>
            <w:shd w:val="clear" w:color="auto" w:fill="F2F2F2" w:themeFill="background1" w:themeFillShade="F2"/>
          </w:tcPr>
          <w:p w14:paraId="1377FAC3" w14:textId="77777777" w:rsidR="00AC7903" w:rsidRPr="00BB0099" w:rsidRDefault="00AC7903" w:rsidP="003D7A60">
            <w:pPr>
              <w:pStyle w:val="Templatetabletext"/>
              <w:rPr>
                <w:rFonts w:ascii="Calibri" w:eastAsia="Franklin Gothic Book" w:hAnsi="Calibri" w:cs="Calibri"/>
                <w:i/>
                <w:iCs/>
                <w:sz w:val="20"/>
                <w:szCs w:val="20"/>
              </w:rPr>
            </w:pPr>
          </w:p>
        </w:tc>
        <w:tc>
          <w:tcPr>
            <w:tcW w:w="1063" w:type="dxa"/>
            <w:shd w:val="clear" w:color="auto" w:fill="F2F2F2" w:themeFill="background1" w:themeFillShade="F2"/>
          </w:tcPr>
          <w:p w14:paraId="7CDBBB17" w14:textId="77777777" w:rsidR="00AC7903" w:rsidRPr="00BB0099" w:rsidRDefault="00AC7903" w:rsidP="003D7A60">
            <w:pPr>
              <w:pStyle w:val="Templatetabletext"/>
              <w:rPr>
                <w:rFonts w:ascii="Calibri" w:hAnsi="Calibri" w:cs="Calibri"/>
                <w:sz w:val="20"/>
                <w:szCs w:val="20"/>
              </w:rPr>
            </w:pPr>
          </w:p>
        </w:tc>
        <w:tc>
          <w:tcPr>
            <w:tcW w:w="1063" w:type="dxa"/>
            <w:shd w:val="clear" w:color="auto" w:fill="F2F2F2" w:themeFill="background1" w:themeFillShade="F2"/>
          </w:tcPr>
          <w:p w14:paraId="14A560A9" w14:textId="77777777" w:rsidR="00AC7903" w:rsidRPr="00BB0099" w:rsidRDefault="00AC7903" w:rsidP="003D7A60">
            <w:pPr>
              <w:pStyle w:val="Templatetabletext"/>
              <w:rPr>
                <w:rFonts w:ascii="Calibri" w:hAnsi="Calibri" w:cs="Calibri"/>
                <w:sz w:val="20"/>
                <w:szCs w:val="20"/>
              </w:rPr>
            </w:pPr>
          </w:p>
        </w:tc>
        <w:tc>
          <w:tcPr>
            <w:tcW w:w="1063" w:type="dxa"/>
            <w:shd w:val="clear" w:color="auto" w:fill="319083"/>
          </w:tcPr>
          <w:p w14:paraId="2779FE40" w14:textId="77777777" w:rsidR="00AC7903" w:rsidRPr="00BB0099" w:rsidRDefault="00AC7903" w:rsidP="003D7A60">
            <w:pPr>
              <w:pStyle w:val="Templatetabletext"/>
              <w:rPr>
                <w:rFonts w:ascii="Calibri" w:hAnsi="Calibri" w:cs="Calibri"/>
                <w:sz w:val="20"/>
                <w:szCs w:val="20"/>
              </w:rPr>
            </w:pPr>
          </w:p>
        </w:tc>
      </w:tr>
      <w:tr w:rsidR="00D42DEC" w:rsidRPr="00AC7903" w14:paraId="3588DC25" w14:textId="77777777" w:rsidTr="00594DAC">
        <w:trPr>
          <w:trHeight w:val="20"/>
        </w:trPr>
        <w:tc>
          <w:tcPr>
            <w:tcW w:w="2127" w:type="dxa"/>
            <w:shd w:val="clear" w:color="auto" w:fill="F2F2F2" w:themeFill="background1" w:themeFillShade="F2"/>
            <w:vAlign w:val="center"/>
          </w:tcPr>
          <w:p w14:paraId="51977E7F" w14:textId="71096C07" w:rsidR="00D42DEC" w:rsidRPr="00BB0099" w:rsidRDefault="009C268D" w:rsidP="003D7A60">
            <w:pPr>
              <w:pStyle w:val="Templatetabletext"/>
              <w:rPr>
                <w:rFonts w:ascii="Calibri" w:hAnsi="Calibri" w:cs="Calibri"/>
                <w:sz w:val="20"/>
                <w:szCs w:val="20"/>
              </w:rPr>
            </w:pPr>
            <w:r w:rsidRPr="00BB0099">
              <w:rPr>
                <w:rFonts w:ascii="Calibri" w:hAnsi="Calibri" w:cs="Calibri"/>
                <w:sz w:val="20"/>
                <w:szCs w:val="20"/>
              </w:rPr>
              <w:t>Créditos de carbono</w:t>
            </w:r>
            <w:r>
              <w:rPr>
                <w:rFonts w:ascii="Calibri" w:hAnsi="Calibri" w:cs="Calibri"/>
                <w:sz w:val="20"/>
                <w:szCs w:val="20"/>
              </w:rPr>
              <w:t xml:space="preserve"> sequestro </w:t>
            </w:r>
            <w:r w:rsidRPr="00BB0099">
              <w:rPr>
                <w:rFonts w:ascii="Calibri" w:hAnsi="Calibri" w:cs="Calibri"/>
                <w:sz w:val="20"/>
                <w:szCs w:val="20"/>
              </w:rPr>
              <w:t>(tCO</w:t>
            </w:r>
            <w:r w:rsidRPr="00BB0099">
              <w:rPr>
                <w:rFonts w:ascii="Calibri" w:hAnsi="Calibri" w:cs="Calibri"/>
                <w:sz w:val="20"/>
                <w:szCs w:val="20"/>
                <w:vertAlign w:val="subscript"/>
              </w:rPr>
              <w:t>2</w:t>
            </w:r>
            <w:r w:rsidRPr="00BB0099">
              <w:rPr>
                <w:rFonts w:ascii="Calibri" w:hAnsi="Calibri" w:cs="Calibri"/>
                <w:sz w:val="20"/>
                <w:szCs w:val="20"/>
              </w:rPr>
              <w:t>e)</w:t>
            </w:r>
          </w:p>
        </w:tc>
        <w:tc>
          <w:tcPr>
            <w:tcW w:w="1062" w:type="dxa"/>
            <w:shd w:val="clear" w:color="auto" w:fill="F2F2F2" w:themeFill="background1" w:themeFillShade="F2"/>
          </w:tcPr>
          <w:p w14:paraId="3BDC9E89" w14:textId="11823A96" w:rsidR="00D42DEC" w:rsidRPr="009C268D" w:rsidRDefault="009C268D" w:rsidP="009C268D">
            <w:pPr>
              <w:pStyle w:val="Templatetabletext"/>
              <w:jc w:val="right"/>
              <w:rPr>
                <w:rFonts w:ascii="Calibri" w:eastAsia="Franklin Gothic Book" w:hAnsi="Calibri" w:cs="Calibri"/>
                <w:i/>
                <w:iCs/>
                <w:sz w:val="20"/>
                <w:szCs w:val="20"/>
              </w:rPr>
            </w:pPr>
            <w:r>
              <w:rPr>
                <w:rFonts w:ascii="Calibri" w:eastAsia="Franklin Gothic Book" w:hAnsi="Calibri" w:cs="Calibri"/>
                <w:i/>
                <w:iCs/>
                <w:sz w:val="20"/>
                <w:szCs w:val="20"/>
              </w:rPr>
              <w:t>0</w:t>
            </w:r>
          </w:p>
        </w:tc>
        <w:tc>
          <w:tcPr>
            <w:tcW w:w="1063" w:type="dxa"/>
            <w:shd w:val="clear" w:color="auto" w:fill="F2F2F2" w:themeFill="background1" w:themeFillShade="F2"/>
          </w:tcPr>
          <w:p w14:paraId="19BAC3CA" w14:textId="77777777" w:rsidR="00D42DEC" w:rsidRPr="00BB0099" w:rsidRDefault="00D42DEC" w:rsidP="003D7A60">
            <w:pPr>
              <w:rPr>
                <w:rFonts w:ascii="Calibri" w:eastAsia="Franklin Gothic Book" w:hAnsi="Calibri" w:cs="Calibri"/>
                <w:i/>
                <w:iCs/>
                <w:color w:val="404040" w:themeColor="text1" w:themeTint="BF"/>
                <w:spacing w:val="2"/>
                <w:kern w:val="21"/>
                <w:sz w:val="20"/>
                <w:szCs w:val="20"/>
                <w14:ligatures w14:val="none"/>
              </w:rPr>
            </w:pPr>
          </w:p>
        </w:tc>
        <w:tc>
          <w:tcPr>
            <w:tcW w:w="1063" w:type="dxa"/>
            <w:shd w:val="clear" w:color="auto" w:fill="F2F2F2" w:themeFill="background1" w:themeFillShade="F2"/>
          </w:tcPr>
          <w:p w14:paraId="2CF5E3F1" w14:textId="77777777" w:rsidR="00D42DEC" w:rsidRPr="00BB0099" w:rsidRDefault="00D42DEC" w:rsidP="003D7A60">
            <w:pPr>
              <w:pStyle w:val="Templatetabletext"/>
              <w:rPr>
                <w:rFonts w:ascii="Calibri" w:eastAsia="Franklin Gothic Book" w:hAnsi="Calibri" w:cs="Calibri"/>
                <w:i/>
                <w:iCs/>
                <w:sz w:val="20"/>
                <w:szCs w:val="20"/>
              </w:rPr>
            </w:pPr>
          </w:p>
        </w:tc>
        <w:tc>
          <w:tcPr>
            <w:tcW w:w="1063" w:type="dxa"/>
            <w:shd w:val="clear" w:color="auto" w:fill="F2F2F2" w:themeFill="background1" w:themeFillShade="F2"/>
          </w:tcPr>
          <w:p w14:paraId="703659EF" w14:textId="77777777" w:rsidR="00D42DEC" w:rsidRPr="00BB0099" w:rsidRDefault="00D42DEC" w:rsidP="003D7A60">
            <w:pPr>
              <w:pStyle w:val="Templatetabletext"/>
              <w:rPr>
                <w:rFonts w:ascii="Calibri" w:hAnsi="Calibri" w:cs="Calibri"/>
                <w:sz w:val="20"/>
                <w:szCs w:val="20"/>
              </w:rPr>
            </w:pPr>
          </w:p>
        </w:tc>
        <w:tc>
          <w:tcPr>
            <w:tcW w:w="1063" w:type="dxa"/>
            <w:shd w:val="clear" w:color="auto" w:fill="F2F2F2" w:themeFill="background1" w:themeFillShade="F2"/>
          </w:tcPr>
          <w:p w14:paraId="7025074E" w14:textId="77777777" w:rsidR="00D42DEC" w:rsidRPr="00BB0099" w:rsidRDefault="00D42DEC" w:rsidP="003D7A60">
            <w:pPr>
              <w:pStyle w:val="Templatetabletext"/>
              <w:rPr>
                <w:rFonts w:ascii="Calibri" w:hAnsi="Calibri" w:cs="Calibri"/>
                <w:sz w:val="20"/>
                <w:szCs w:val="20"/>
              </w:rPr>
            </w:pPr>
          </w:p>
        </w:tc>
        <w:tc>
          <w:tcPr>
            <w:tcW w:w="1063" w:type="dxa"/>
            <w:shd w:val="clear" w:color="auto" w:fill="319083"/>
          </w:tcPr>
          <w:p w14:paraId="57962150" w14:textId="77777777" w:rsidR="00D42DEC" w:rsidRPr="00BB0099" w:rsidRDefault="00D42DEC" w:rsidP="003D7A60">
            <w:pPr>
              <w:pStyle w:val="Templatetabletext"/>
              <w:rPr>
                <w:rFonts w:ascii="Calibri" w:hAnsi="Calibri" w:cs="Calibri"/>
                <w:sz w:val="20"/>
                <w:szCs w:val="20"/>
              </w:rPr>
            </w:pPr>
          </w:p>
        </w:tc>
      </w:tr>
      <w:tr w:rsidR="00AC7903" w:rsidRPr="000614BC" w14:paraId="556A306C" w14:textId="77777777" w:rsidTr="00594DAC">
        <w:trPr>
          <w:trHeight w:val="20"/>
        </w:trPr>
        <w:tc>
          <w:tcPr>
            <w:tcW w:w="2127" w:type="dxa"/>
            <w:shd w:val="clear" w:color="auto" w:fill="319083"/>
            <w:vAlign w:val="center"/>
          </w:tcPr>
          <w:p w14:paraId="303A6AEB" w14:textId="2F2F0CFD" w:rsidR="00AC7903" w:rsidRPr="00BB0099" w:rsidRDefault="00AC7903" w:rsidP="003D7A60">
            <w:pPr>
              <w:pStyle w:val="Templatetabletext"/>
              <w:rPr>
                <w:rFonts w:ascii="Calibri" w:hAnsi="Calibri" w:cs="Calibri"/>
                <w:b/>
                <w:bCs/>
                <w:color w:val="FFFFFF" w:themeColor="background1"/>
                <w:sz w:val="20"/>
                <w:szCs w:val="20"/>
              </w:rPr>
            </w:pPr>
            <w:r w:rsidRPr="00BB0099">
              <w:rPr>
                <w:rFonts w:ascii="Calibri" w:hAnsi="Calibri" w:cs="Calibri"/>
                <w:b/>
                <w:bCs/>
                <w:color w:val="FFFFFF" w:themeColor="background1"/>
                <w:sz w:val="20"/>
                <w:szCs w:val="20"/>
              </w:rPr>
              <w:t>Total de créditos de carbono (tCO</w:t>
            </w:r>
            <w:r w:rsidRPr="00BB0099">
              <w:rPr>
                <w:rFonts w:ascii="Calibri" w:hAnsi="Calibri" w:cs="Calibri"/>
                <w:b/>
                <w:bCs/>
                <w:color w:val="FFFFFF" w:themeColor="background1"/>
                <w:sz w:val="20"/>
                <w:szCs w:val="20"/>
                <w:vertAlign w:val="subscript"/>
              </w:rPr>
              <w:t>2</w:t>
            </w:r>
            <w:r w:rsidRPr="00BB0099">
              <w:rPr>
                <w:rFonts w:ascii="Calibri" w:hAnsi="Calibri" w:cs="Calibri"/>
                <w:b/>
                <w:bCs/>
                <w:color w:val="FFFFFF" w:themeColor="background1"/>
                <w:sz w:val="20"/>
                <w:szCs w:val="20"/>
              </w:rPr>
              <w:t>e)</w:t>
            </w:r>
          </w:p>
        </w:tc>
        <w:tc>
          <w:tcPr>
            <w:tcW w:w="1062" w:type="dxa"/>
            <w:shd w:val="clear" w:color="auto" w:fill="319083"/>
          </w:tcPr>
          <w:p w14:paraId="4C248785" w14:textId="7A73D08B" w:rsidR="00AC7903" w:rsidRPr="00E441E4" w:rsidRDefault="00CF456A" w:rsidP="009C268D">
            <w:pPr>
              <w:pStyle w:val="Templatetabletext"/>
              <w:jc w:val="right"/>
              <w:rPr>
                <w:rFonts w:ascii="Calibri" w:eastAsia="Franklin Gothic Book" w:hAnsi="Calibri" w:cs="Calibri"/>
                <w:i/>
                <w:iCs/>
                <w:color w:val="FFFFFF" w:themeColor="background1"/>
                <w:sz w:val="20"/>
                <w:szCs w:val="20"/>
                <w:lang w:val="en-GB"/>
              </w:rPr>
            </w:pPr>
            <w:r w:rsidRPr="00E441E4">
              <w:rPr>
                <w:rFonts w:ascii="Calibri" w:eastAsia="Franklin Gothic Book" w:hAnsi="Calibri" w:cs="Calibri"/>
                <w:i/>
                <w:iCs/>
                <w:color w:val="FFFFFF" w:themeColor="background1"/>
                <w:sz w:val="20"/>
                <w:szCs w:val="20"/>
              </w:rPr>
              <w:t xml:space="preserve"> </w:t>
            </w:r>
            <w:r w:rsidRPr="00BB0099">
              <w:rPr>
                <w:rFonts w:ascii="Calibri" w:eastAsia="Franklin Gothic Book" w:hAnsi="Calibri" w:cs="Calibri"/>
                <w:i/>
                <w:iCs/>
                <w:color w:val="FFFFFF" w:themeColor="background1"/>
                <w:sz w:val="20"/>
                <w:szCs w:val="20"/>
                <w:lang w:val="en-GB"/>
              </w:rPr>
              <w:t>20,000</w:t>
            </w:r>
            <w:r w:rsidR="007B5B5D">
              <w:rPr>
                <w:rFonts w:ascii="Calibri" w:eastAsia="Franklin Gothic Book" w:hAnsi="Calibri" w:cs="Calibri"/>
                <w:i/>
                <w:iCs/>
                <w:color w:val="FFFFFF" w:themeColor="background1"/>
                <w:sz w:val="20"/>
                <w:szCs w:val="20"/>
                <w:lang w:val="en-GB"/>
              </w:rPr>
              <w:t xml:space="preserve"> </w:t>
            </w:r>
          </w:p>
        </w:tc>
        <w:tc>
          <w:tcPr>
            <w:tcW w:w="1063" w:type="dxa"/>
            <w:shd w:val="clear" w:color="auto" w:fill="319083"/>
          </w:tcPr>
          <w:p w14:paraId="306FE477" w14:textId="77777777" w:rsidR="00AC7903" w:rsidRPr="00BB0099" w:rsidRDefault="00AC7903" w:rsidP="000614BC">
            <w:pPr>
              <w:pStyle w:val="Templatetabletext"/>
              <w:rPr>
                <w:rFonts w:ascii="Calibri" w:hAnsi="Calibri" w:cs="Calibri"/>
                <w:b/>
                <w:bCs/>
                <w:color w:val="FFFFFF" w:themeColor="background1"/>
                <w:sz w:val="20"/>
                <w:szCs w:val="20"/>
              </w:rPr>
            </w:pPr>
          </w:p>
        </w:tc>
        <w:tc>
          <w:tcPr>
            <w:tcW w:w="1063" w:type="dxa"/>
            <w:shd w:val="clear" w:color="auto" w:fill="319083"/>
          </w:tcPr>
          <w:p w14:paraId="4F9C7954" w14:textId="77777777" w:rsidR="00AC7903" w:rsidRPr="00BB0099" w:rsidRDefault="00AC7903" w:rsidP="003D7A60">
            <w:pPr>
              <w:pStyle w:val="Templatetabletext"/>
              <w:rPr>
                <w:rFonts w:ascii="Calibri" w:hAnsi="Calibri" w:cs="Calibri"/>
                <w:b/>
                <w:bCs/>
                <w:color w:val="FFFFFF" w:themeColor="background1"/>
                <w:sz w:val="20"/>
                <w:szCs w:val="20"/>
              </w:rPr>
            </w:pPr>
          </w:p>
        </w:tc>
        <w:tc>
          <w:tcPr>
            <w:tcW w:w="1063" w:type="dxa"/>
            <w:shd w:val="clear" w:color="auto" w:fill="319083"/>
          </w:tcPr>
          <w:p w14:paraId="40E76C06" w14:textId="77777777" w:rsidR="00AC7903" w:rsidRPr="00BB0099" w:rsidRDefault="00AC7903" w:rsidP="003D7A60">
            <w:pPr>
              <w:pStyle w:val="Templatetabletext"/>
              <w:rPr>
                <w:rFonts w:ascii="Calibri" w:hAnsi="Calibri" w:cs="Calibri"/>
                <w:b/>
                <w:bCs/>
                <w:color w:val="FFFFFF" w:themeColor="background1"/>
                <w:sz w:val="20"/>
                <w:szCs w:val="20"/>
              </w:rPr>
            </w:pPr>
          </w:p>
        </w:tc>
        <w:tc>
          <w:tcPr>
            <w:tcW w:w="1063" w:type="dxa"/>
            <w:shd w:val="clear" w:color="auto" w:fill="319083"/>
          </w:tcPr>
          <w:p w14:paraId="0927FA39" w14:textId="77777777" w:rsidR="00AC7903" w:rsidRPr="00BB0099" w:rsidRDefault="00AC7903" w:rsidP="003D7A60">
            <w:pPr>
              <w:pStyle w:val="Templatetabletext"/>
              <w:rPr>
                <w:rFonts w:ascii="Calibri" w:hAnsi="Calibri" w:cs="Calibri"/>
                <w:b/>
                <w:bCs/>
                <w:color w:val="FFFFFF" w:themeColor="background1"/>
                <w:sz w:val="20"/>
                <w:szCs w:val="20"/>
              </w:rPr>
            </w:pPr>
          </w:p>
        </w:tc>
        <w:tc>
          <w:tcPr>
            <w:tcW w:w="1063" w:type="dxa"/>
            <w:shd w:val="clear" w:color="auto" w:fill="319083"/>
          </w:tcPr>
          <w:p w14:paraId="5DB72097" w14:textId="77777777" w:rsidR="00AC7903" w:rsidRPr="00BB0099" w:rsidRDefault="00AC7903" w:rsidP="003D7A60">
            <w:pPr>
              <w:pStyle w:val="Templatetabletext"/>
              <w:rPr>
                <w:rFonts w:ascii="Calibri" w:hAnsi="Calibri" w:cs="Calibri"/>
                <w:b/>
                <w:bCs/>
                <w:color w:val="FFFFFF" w:themeColor="background1"/>
                <w:sz w:val="20"/>
                <w:szCs w:val="20"/>
              </w:rPr>
            </w:pPr>
          </w:p>
        </w:tc>
      </w:tr>
      <w:tr w:rsidR="00AC7903" w:rsidRPr="00A3664C" w14:paraId="106CD5DD" w14:textId="77777777" w:rsidTr="00594DAC">
        <w:trPr>
          <w:trHeight w:val="300"/>
        </w:trPr>
        <w:tc>
          <w:tcPr>
            <w:tcW w:w="2127" w:type="dxa"/>
            <w:shd w:val="clear" w:color="auto" w:fill="319083"/>
            <w:vAlign w:val="center"/>
          </w:tcPr>
          <w:p w14:paraId="3478D18A" w14:textId="3788079B" w:rsidR="00AC7903" w:rsidRPr="00BB0099" w:rsidRDefault="00853437" w:rsidP="003D7A60">
            <w:pPr>
              <w:pStyle w:val="Templatetabletext"/>
              <w:rPr>
                <w:rFonts w:ascii="Calibri" w:hAnsi="Calibri" w:cs="Calibri"/>
                <w:b/>
                <w:bCs/>
                <w:color w:val="FFFFFF" w:themeColor="background1"/>
                <w:sz w:val="20"/>
                <w:szCs w:val="20"/>
              </w:rPr>
            </w:pPr>
            <w:r w:rsidRPr="00BB0099">
              <w:rPr>
                <w:rFonts w:ascii="Calibri" w:hAnsi="Calibri" w:cs="Calibri"/>
                <w:b/>
                <w:bCs/>
                <w:color w:val="FFFFFF" w:themeColor="background1"/>
                <w:sz w:val="20"/>
                <w:szCs w:val="20"/>
              </w:rPr>
              <w:t>Contribuição bolsa de garantia</w:t>
            </w:r>
            <w:r w:rsidR="00AA7199" w:rsidRPr="00BB0099" w:rsidDel="003A6078">
              <w:rPr>
                <w:rFonts w:ascii="Calibri" w:hAnsi="Calibri" w:cs="Calibri"/>
                <w:b/>
                <w:bCs/>
                <w:color w:val="FFFFFF" w:themeColor="background1"/>
                <w:sz w:val="20"/>
                <w:szCs w:val="20"/>
              </w:rPr>
              <w:t xml:space="preserve"> </w:t>
            </w:r>
            <w:r w:rsidR="00AA7199" w:rsidRPr="00BB0099">
              <w:rPr>
                <w:rFonts w:ascii="Calibri" w:hAnsi="Calibri" w:cs="Calibri"/>
                <w:b/>
                <w:bCs/>
                <w:color w:val="FFFFFF" w:themeColor="background1"/>
                <w:sz w:val="20"/>
                <w:szCs w:val="20"/>
              </w:rPr>
              <w:t>(tCO</w:t>
            </w:r>
            <w:r w:rsidR="00AA7199" w:rsidRPr="00BB0099">
              <w:rPr>
                <w:rFonts w:ascii="Calibri" w:hAnsi="Calibri" w:cs="Calibri"/>
                <w:b/>
                <w:bCs/>
                <w:color w:val="FFFFFF" w:themeColor="background1"/>
                <w:sz w:val="20"/>
                <w:szCs w:val="20"/>
                <w:vertAlign w:val="subscript"/>
              </w:rPr>
              <w:t>2</w:t>
            </w:r>
            <w:r w:rsidR="00AA7199" w:rsidRPr="00BB0099">
              <w:rPr>
                <w:rFonts w:ascii="Calibri" w:hAnsi="Calibri" w:cs="Calibri"/>
                <w:b/>
                <w:bCs/>
                <w:color w:val="FFFFFF" w:themeColor="background1"/>
                <w:sz w:val="20"/>
                <w:szCs w:val="20"/>
              </w:rPr>
              <w:t>e)</w:t>
            </w:r>
          </w:p>
        </w:tc>
        <w:tc>
          <w:tcPr>
            <w:tcW w:w="1062" w:type="dxa"/>
            <w:shd w:val="clear" w:color="auto" w:fill="319083"/>
          </w:tcPr>
          <w:p w14:paraId="1A0B7D5E" w14:textId="63E28815" w:rsidR="00AC7903" w:rsidRPr="00BB0099" w:rsidRDefault="009E41C4" w:rsidP="009C268D">
            <w:pPr>
              <w:pStyle w:val="Templatetabletext"/>
              <w:jc w:val="right"/>
              <w:rPr>
                <w:rFonts w:ascii="Calibri" w:hAnsi="Calibri" w:cs="Calibri"/>
                <w:color w:val="FFFFFF" w:themeColor="background1"/>
                <w:sz w:val="20"/>
                <w:szCs w:val="20"/>
              </w:rPr>
            </w:pPr>
            <w:r>
              <w:rPr>
                <w:rFonts w:ascii="Calibri" w:eastAsia="Franklin Gothic Book" w:hAnsi="Calibri" w:cs="Calibri"/>
                <w:i/>
                <w:iCs/>
                <w:color w:val="FFFFFF" w:themeColor="background1"/>
                <w:sz w:val="20"/>
                <w:szCs w:val="20"/>
                <w:lang w:val="en-GB"/>
              </w:rPr>
              <w:t>4000</w:t>
            </w:r>
          </w:p>
        </w:tc>
        <w:tc>
          <w:tcPr>
            <w:tcW w:w="1063" w:type="dxa"/>
            <w:shd w:val="clear" w:color="auto" w:fill="319083"/>
          </w:tcPr>
          <w:p w14:paraId="45D537A5" w14:textId="77777777" w:rsidR="00AC7903" w:rsidRPr="00BB0099" w:rsidRDefault="00AC7903" w:rsidP="003D7A60">
            <w:pPr>
              <w:pStyle w:val="Templatetabletext"/>
              <w:rPr>
                <w:rFonts w:ascii="Calibri" w:hAnsi="Calibri" w:cs="Calibri"/>
                <w:color w:val="FFFFFF" w:themeColor="background1"/>
                <w:sz w:val="20"/>
                <w:szCs w:val="20"/>
              </w:rPr>
            </w:pPr>
          </w:p>
        </w:tc>
        <w:tc>
          <w:tcPr>
            <w:tcW w:w="1063" w:type="dxa"/>
            <w:shd w:val="clear" w:color="auto" w:fill="319083"/>
          </w:tcPr>
          <w:p w14:paraId="1FC48D22" w14:textId="77777777" w:rsidR="00AC7903" w:rsidRPr="00BB0099" w:rsidRDefault="00AC7903" w:rsidP="003D7A60">
            <w:pPr>
              <w:pStyle w:val="Templatetabletext"/>
              <w:rPr>
                <w:rFonts w:ascii="Calibri" w:hAnsi="Calibri" w:cs="Calibri"/>
                <w:color w:val="FFFFFF" w:themeColor="background1"/>
                <w:sz w:val="20"/>
                <w:szCs w:val="20"/>
              </w:rPr>
            </w:pPr>
          </w:p>
        </w:tc>
        <w:tc>
          <w:tcPr>
            <w:tcW w:w="1063" w:type="dxa"/>
            <w:shd w:val="clear" w:color="auto" w:fill="319083"/>
          </w:tcPr>
          <w:p w14:paraId="5267232C" w14:textId="77777777" w:rsidR="00AC7903" w:rsidRPr="00BB0099" w:rsidRDefault="00AC7903" w:rsidP="003D7A60">
            <w:pPr>
              <w:pStyle w:val="Templatetabletext"/>
              <w:rPr>
                <w:rFonts w:ascii="Calibri" w:hAnsi="Calibri" w:cs="Calibri"/>
                <w:color w:val="FFFFFF" w:themeColor="background1"/>
                <w:sz w:val="20"/>
                <w:szCs w:val="20"/>
              </w:rPr>
            </w:pPr>
          </w:p>
        </w:tc>
        <w:tc>
          <w:tcPr>
            <w:tcW w:w="1063" w:type="dxa"/>
            <w:shd w:val="clear" w:color="auto" w:fill="319083"/>
          </w:tcPr>
          <w:p w14:paraId="59BD364F" w14:textId="77777777" w:rsidR="00AC7903" w:rsidRPr="00BB0099" w:rsidRDefault="00AC7903" w:rsidP="003D7A60">
            <w:pPr>
              <w:pStyle w:val="Templatetabletext"/>
              <w:rPr>
                <w:rFonts w:ascii="Calibri" w:hAnsi="Calibri" w:cs="Calibri"/>
                <w:color w:val="FFFFFF" w:themeColor="background1"/>
                <w:sz w:val="20"/>
                <w:szCs w:val="20"/>
              </w:rPr>
            </w:pPr>
          </w:p>
        </w:tc>
        <w:tc>
          <w:tcPr>
            <w:tcW w:w="1063" w:type="dxa"/>
            <w:shd w:val="clear" w:color="auto" w:fill="319083"/>
          </w:tcPr>
          <w:p w14:paraId="4AD9610C" w14:textId="77777777" w:rsidR="00AC7903" w:rsidRPr="00BB0099" w:rsidRDefault="00AC7903" w:rsidP="003D7A60">
            <w:pPr>
              <w:pStyle w:val="Templatetabletext"/>
              <w:rPr>
                <w:rFonts w:ascii="Calibri" w:hAnsi="Calibri" w:cs="Calibri"/>
                <w:color w:val="FFFFFF" w:themeColor="background1"/>
                <w:sz w:val="20"/>
                <w:szCs w:val="20"/>
              </w:rPr>
            </w:pPr>
          </w:p>
        </w:tc>
      </w:tr>
    </w:tbl>
    <w:p w14:paraId="52326637" w14:textId="2BD13511" w:rsidR="006C7D6C" w:rsidRPr="00E441E4" w:rsidRDefault="009E41C4" w:rsidP="00231076">
      <w:pPr>
        <w:pStyle w:val="Instruction"/>
        <w:spacing w:before="0" w:line="360" w:lineRule="auto"/>
        <w:ind w:left="0"/>
        <w:jc w:val="both"/>
        <w:rPr>
          <w:rFonts w:ascii="Calibri" w:hAnsi="Calibri" w:cs="Calibri"/>
          <w:sz w:val="18"/>
          <w:szCs w:val="18"/>
          <w:lang w:val="pt-PT"/>
        </w:rPr>
      </w:pPr>
      <w:r w:rsidRPr="00E441E4">
        <w:rPr>
          <w:rFonts w:ascii="Calibri" w:hAnsi="Calibri" w:cs="Calibri"/>
          <w:b/>
          <w:bCs/>
          <w:sz w:val="18"/>
          <w:szCs w:val="18"/>
          <w:lang w:val="pt-PT"/>
        </w:rPr>
        <w:t>Nota:</w:t>
      </w:r>
      <w:r w:rsidRPr="00E441E4">
        <w:rPr>
          <w:rFonts w:ascii="Calibri" w:hAnsi="Calibri" w:cs="Calibri"/>
          <w:sz w:val="18"/>
          <w:szCs w:val="18"/>
          <w:lang w:val="pt-PT"/>
        </w:rPr>
        <w:t xml:space="preserve"> Créditos = </w:t>
      </w:r>
      <w:r w:rsidR="00C8715B" w:rsidRPr="00E441E4">
        <w:rPr>
          <w:rFonts w:ascii="Calibri" w:hAnsi="Calibri" w:cs="Calibri"/>
          <w:sz w:val="18"/>
          <w:szCs w:val="18"/>
          <w:lang w:val="pt-PT"/>
        </w:rPr>
        <w:t xml:space="preserve">(Sequestro </w:t>
      </w:r>
      <w:proofErr w:type="spellStart"/>
      <w:r w:rsidR="00C8715B" w:rsidRPr="00E441E4">
        <w:rPr>
          <w:rFonts w:ascii="Calibri" w:hAnsi="Calibri" w:cs="Calibri"/>
          <w:sz w:val="18"/>
          <w:szCs w:val="18"/>
          <w:lang w:val="pt-PT"/>
        </w:rPr>
        <w:t>proj</w:t>
      </w:r>
      <w:proofErr w:type="spellEnd"/>
      <w:r w:rsidR="00C8715B" w:rsidRPr="00E441E4">
        <w:rPr>
          <w:rFonts w:ascii="Calibri" w:hAnsi="Calibri" w:cs="Calibri"/>
          <w:sz w:val="18"/>
          <w:szCs w:val="18"/>
          <w:lang w:val="pt-PT"/>
        </w:rPr>
        <w:t xml:space="preserve"> − Sequestro </w:t>
      </w:r>
      <w:proofErr w:type="spellStart"/>
      <w:r w:rsidR="00C8715B" w:rsidRPr="00E441E4">
        <w:rPr>
          <w:rFonts w:ascii="Calibri" w:hAnsi="Calibri" w:cs="Calibri"/>
          <w:sz w:val="18"/>
          <w:szCs w:val="18"/>
          <w:lang w:val="pt-PT"/>
        </w:rPr>
        <w:t>ref</w:t>
      </w:r>
      <w:proofErr w:type="spellEnd"/>
      <w:r w:rsidR="00C8715B" w:rsidRPr="00E441E4">
        <w:rPr>
          <w:rFonts w:ascii="Calibri" w:hAnsi="Calibri" w:cs="Calibri"/>
          <w:sz w:val="18"/>
          <w:szCs w:val="18"/>
          <w:lang w:val="pt-PT"/>
        </w:rPr>
        <w:t xml:space="preserve">) + </w:t>
      </w:r>
      <w:r w:rsidRPr="00E441E4">
        <w:rPr>
          <w:rFonts w:ascii="Calibri" w:hAnsi="Calibri" w:cs="Calibri"/>
          <w:sz w:val="18"/>
          <w:szCs w:val="18"/>
          <w:lang w:val="pt-PT"/>
        </w:rPr>
        <w:t xml:space="preserve">(Emissões </w:t>
      </w:r>
      <w:proofErr w:type="spellStart"/>
      <w:r w:rsidRPr="00E441E4">
        <w:rPr>
          <w:rFonts w:ascii="Calibri" w:hAnsi="Calibri" w:cs="Calibri"/>
          <w:sz w:val="18"/>
          <w:szCs w:val="18"/>
          <w:lang w:val="pt-PT"/>
        </w:rPr>
        <w:t>ref</w:t>
      </w:r>
      <w:proofErr w:type="spellEnd"/>
      <w:r w:rsidRPr="00E441E4">
        <w:rPr>
          <w:rFonts w:ascii="Calibri" w:hAnsi="Calibri" w:cs="Calibri"/>
          <w:sz w:val="18"/>
          <w:szCs w:val="18"/>
          <w:lang w:val="pt-PT"/>
        </w:rPr>
        <w:t xml:space="preserve"> − Emissões </w:t>
      </w:r>
      <w:proofErr w:type="spellStart"/>
      <w:r w:rsidRPr="00E441E4">
        <w:rPr>
          <w:rFonts w:ascii="Calibri" w:hAnsi="Calibri" w:cs="Calibri"/>
          <w:sz w:val="18"/>
          <w:szCs w:val="18"/>
          <w:lang w:val="pt-PT"/>
        </w:rPr>
        <w:t>proj</w:t>
      </w:r>
      <w:proofErr w:type="spellEnd"/>
      <w:r w:rsidRPr="00E441E4">
        <w:rPr>
          <w:rFonts w:ascii="Calibri" w:hAnsi="Calibri" w:cs="Calibri"/>
          <w:sz w:val="18"/>
          <w:szCs w:val="18"/>
          <w:lang w:val="pt-PT"/>
        </w:rPr>
        <w:t xml:space="preserve">) − fugas. </w:t>
      </w:r>
    </w:p>
    <w:p w14:paraId="443C32E8" w14:textId="77777777" w:rsidR="0039546E" w:rsidRDefault="0039546E">
      <w:pPr>
        <w:rPr>
          <w:rFonts w:ascii="Calibri" w:eastAsia="MS Mincho" w:hAnsi="Calibri" w:cs="Calibri"/>
          <w:i/>
          <w:iCs/>
          <w:color w:val="4F5150"/>
          <w:spacing w:val="2"/>
          <w:kern w:val="21"/>
          <w14:ligatures w14:val="none"/>
        </w:rPr>
      </w:pPr>
    </w:p>
    <w:p w14:paraId="212BCDE8" w14:textId="3E7F7F1F" w:rsidR="002C08CA" w:rsidRPr="00BB0099" w:rsidRDefault="00236ADD" w:rsidP="00236ADD">
      <w:pPr>
        <w:pStyle w:val="Instruction"/>
        <w:spacing w:before="0"/>
        <w:ind w:left="0"/>
        <w:jc w:val="both"/>
        <w:rPr>
          <w:rFonts w:ascii="Calibri" w:hAnsi="Calibri" w:cs="Calibri"/>
          <w:sz w:val="20"/>
          <w:szCs w:val="20"/>
          <w:lang w:val="pt-PT"/>
        </w:rPr>
      </w:pPr>
      <w:r w:rsidRPr="00BB0099">
        <w:rPr>
          <w:rFonts w:ascii="Calibri" w:hAnsi="Calibri" w:cs="Calibri"/>
          <w:sz w:val="20"/>
          <w:szCs w:val="20"/>
          <w:lang w:val="pt-PT"/>
        </w:rPr>
        <w:t xml:space="preserve">Para todos os projetos, </w:t>
      </w:r>
      <w:r w:rsidR="00DF0882" w:rsidRPr="003E6FE5">
        <w:rPr>
          <w:rFonts w:ascii="Calibri" w:hAnsi="Calibri" w:cs="Calibri"/>
          <w:sz w:val="20"/>
          <w:szCs w:val="20"/>
          <w:lang w:val="pt-PT"/>
        </w:rPr>
        <w:t xml:space="preserve">apresentar </w:t>
      </w:r>
      <w:r w:rsidRPr="003E6FE5">
        <w:rPr>
          <w:rFonts w:ascii="Calibri" w:hAnsi="Calibri" w:cs="Calibri"/>
          <w:sz w:val="20"/>
          <w:szCs w:val="20"/>
          <w:lang w:val="pt-PT"/>
        </w:rPr>
        <w:t xml:space="preserve">as estimativas </w:t>
      </w:r>
      <w:proofErr w:type="spellStart"/>
      <w:r w:rsidRPr="003E6FE5">
        <w:rPr>
          <w:rFonts w:ascii="Calibri" w:hAnsi="Calibri" w:cs="Calibri"/>
          <w:sz w:val="20"/>
          <w:szCs w:val="20"/>
          <w:lang w:val="pt-PT"/>
        </w:rPr>
        <w:t>ex-ante</w:t>
      </w:r>
      <w:proofErr w:type="spellEnd"/>
      <w:r w:rsidRPr="003E6FE5">
        <w:rPr>
          <w:rFonts w:ascii="Calibri" w:hAnsi="Calibri" w:cs="Calibri"/>
          <w:sz w:val="20"/>
          <w:szCs w:val="20"/>
          <w:lang w:val="pt-PT"/>
        </w:rPr>
        <w:t xml:space="preserve"> </w:t>
      </w:r>
      <w:r w:rsidR="00DF0882" w:rsidRPr="003E6FE5">
        <w:rPr>
          <w:rFonts w:ascii="Calibri" w:hAnsi="Calibri" w:cs="Calibri"/>
          <w:sz w:val="20"/>
          <w:szCs w:val="20"/>
          <w:lang w:val="pt-PT"/>
        </w:rPr>
        <w:t xml:space="preserve">e os </w:t>
      </w:r>
      <w:r w:rsidR="00DF0882" w:rsidRPr="00E441E4">
        <w:rPr>
          <w:rFonts w:ascii="Calibri" w:hAnsi="Calibri" w:cs="Calibri"/>
          <w:sz w:val="20"/>
          <w:szCs w:val="20"/>
          <w:lang w:val="pt-PT"/>
        </w:rPr>
        <w:t xml:space="preserve">resultados alcançados do período de monitorização, separando </w:t>
      </w:r>
      <w:r w:rsidRPr="003E6FE5">
        <w:rPr>
          <w:rFonts w:ascii="Calibri" w:hAnsi="Calibri" w:cs="Calibri"/>
          <w:sz w:val="20"/>
          <w:szCs w:val="20"/>
          <w:lang w:val="pt-PT"/>
        </w:rPr>
        <w:t xml:space="preserve">reduções de emissões de GEE e sequestro de carbono, </w:t>
      </w:r>
      <w:r w:rsidR="00DF0882" w:rsidRPr="003E6FE5">
        <w:rPr>
          <w:rFonts w:ascii="Calibri" w:hAnsi="Calibri" w:cs="Calibri"/>
          <w:sz w:val="20"/>
          <w:szCs w:val="20"/>
          <w:lang w:val="pt-PT"/>
        </w:rPr>
        <w:t xml:space="preserve">sempre que aplicável. As </w:t>
      </w:r>
      <w:r w:rsidR="00DF0882" w:rsidRPr="00E441E4">
        <w:rPr>
          <w:rFonts w:ascii="Calibri" w:hAnsi="Calibri" w:cs="Calibri"/>
          <w:sz w:val="20"/>
          <w:szCs w:val="20"/>
          <w:lang w:val="pt-PT"/>
        </w:rPr>
        <w:t>fugas de carbono</w:t>
      </w:r>
      <w:r w:rsidR="00DF0882" w:rsidRPr="003E6FE5">
        <w:rPr>
          <w:rFonts w:ascii="Calibri" w:hAnsi="Calibri" w:cs="Calibri"/>
          <w:sz w:val="20"/>
          <w:szCs w:val="20"/>
          <w:lang w:val="pt-PT"/>
        </w:rPr>
        <w:t xml:space="preserve"> devem ser reportadas</w:t>
      </w:r>
      <w:r w:rsidR="00DF0882" w:rsidRPr="00DF0882">
        <w:rPr>
          <w:rFonts w:ascii="Calibri" w:hAnsi="Calibri" w:cs="Calibri"/>
          <w:sz w:val="20"/>
          <w:szCs w:val="20"/>
          <w:lang w:val="pt-PT"/>
        </w:rPr>
        <w:t xml:space="preserve"> em separado</w:t>
      </w:r>
      <w:r w:rsidR="00DF0882">
        <w:rPr>
          <w:rFonts w:ascii="Calibri" w:hAnsi="Calibri" w:cs="Calibri"/>
          <w:sz w:val="20"/>
          <w:szCs w:val="20"/>
          <w:lang w:val="pt-PT"/>
        </w:rPr>
        <w:t>.</w:t>
      </w:r>
      <w:r w:rsidRPr="00BB0099">
        <w:rPr>
          <w:rFonts w:ascii="Calibri" w:hAnsi="Calibri" w:cs="Calibri"/>
          <w:sz w:val="20"/>
          <w:szCs w:val="20"/>
          <w:lang w:val="pt-PT"/>
        </w:rPr>
        <w:t xml:space="preserve"> </w:t>
      </w:r>
      <w:r w:rsidR="00DF0882">
        <w:rPr>
          <w:rFonts w:ascii="Calibri" w:hAnsi="Calibri" w:cs="Calibri"/>
          <w:sz w:val="20"/>
          <w:szCs w:val="20"/>
          <w:lang w:val="pt-PT"/>
        </w:rPr>
        <w:t>Indicar</w:t>
      </w:r>
      <w:r w:rsidR="00DF0882" w:rsidRPr="00BB0099">
        <w:rPr>
          <w:rFonts w:ascii="Calibri" w:hAnsi="Calibri" w:cs="Calibri"/>
          <w:sz w:val="20"/>
          <w:szCs w:val="20"/>
          <w:lang w:val="pt-PT"/>
        </w:rPr>
        <w:t xml:space="preserve"> </w:t>
      </w:r>
      <w:r w:rsidRPr="00BB0099">
        <w:rPr>
          <w:rFonts w:ascii="Calibri" w:hAnsi="Calibri" w:cs="Calibri"/>
          <w:sz w:val="20"/>
          <w:szCs w:val="20"/>
          <w:lang w:val="pt-PT"/>
        </w:rPr>
        <w:t>a</w:t>
      </w:r>
      <w:r w:rsidR="00DF0882">
        <w:rPr>
          <w:rFonts w:ascii="Calibri" w:hAnsi="Calibri" w:cs="Calibri"/>
          <w:sz w:val="20"/>
          <w:szCs w:val="20"/>
          <w:lang w:val="pt-PT"/>
        </w:rPr>
        <w:t>s</w:t>
      </w:r>
      <w:r w:rsidRPr="00BB0099">
        <w:rPr>
          <w:rFonts w:ascii="Calibri" w:hAnsi="Calibri" w:cs="Calibri"/>
          <w:sz w:val="20"/>
          <w:szCs w:val="20"/>
          <w:lang w:val="pt-PT"/>
        </w:rPr>
        <w:t xml:space="preserve"> diferença</w:t>
      </w:r>
      <w:r w:rsidR="00DF0882">
        <w:rPr>
          <w:rFonts w:ascii="Calibri" w:hAnsi="Calibri" w:cs="Calibri"/>
          <w:sz w:val="20"/>
          <w:szCs w:val="20"/>
          <w:lang w:val="pt-PT"/>
        </w:rPr>
        <w:t>s</w:t>
      </w:r>
      <w:r w:rsidRPr="00BB0099">
        <w:rPr>
          <w:rFonts w:ascii="Calibri" w:hAnsi="Calibri" w:cs="Calibri"/>
          <w:sz w:val="20"/>
          <w:szCs w:val="20"/>
          <w:lang w:val="pt-PT"/>
        </w:rPr>
        <w:t xml:space="preserve"> percentua</w:t>
      </w:r>
      <w:r w:rsidR="00DF0882">
        <w:rPr>
          <w:rFonts w:ascii="Calibri" w:hAnsi="Calibri" w:cs="Calibri"/>
          <w:sz w:val="20"/>
          <w:szCs w:val="20"/>
          <w:lang w:val="pt-PT"/>
        </w:rPr>
        <w:t>is</w:t>
      </w:r>
      <w:r w:rsidRPr="00BB0099">
        <w:rPr>
          <w:rFonts w:ascii="Calibri" w:hAnsi="Calibri" w:cs="Calibri"/>
          <w:sz w:val="20"/>
          <w:szCs w:val="20"/>
          <w:lang w:val="pt-PT"/>
        </w:rPr>
        <w:t xml:space="preserve"> </w:t>
      </w:r>
      <w:r w:rsidR="00DF0882" w:rsidRPr="00DF0882">
        <w:rPr>
          <w:rFonts w:ascii="Calibri" w:hAnsi="Calibri" w:cs="Calibri"/>
          <w:sz w:val="20"/>
          <w:szCs w:val="20"/>
          <w:lang w:val="pt-PT"/>
        </w:rPr>
        <w:t xml:space="preserve">face ao </w:t>
      </w:r>
      <w:r w:rsidR="00DF0882">
        <w:rPr>
          <w:rFonts w:ascii="Calibri" w:hAnsi="Calibri" w:cs="Calibri"/>
          <w:sz w:val="20"/>
          <w:szCs w:val="20"/>
          <w:lang w:val="pt-PT"/>
        </w:rPr>
        <w:t xml:space="preserve">cenário </w:t>
      </w:r>
      <w:proofErr w:type="spellStart"/>
      <w:r w:rsidR="00DF0882" w:rsidRPr="00DF0882">
        <w:rPr>
          <w:rFonts w:ascii="Calibri" w:hAnsi="Calibri" w:cs="Calibri"/>
          <w:sz w:val="20"/>
          <w:szCs w:val="20"/>
          <w:lang w:val="pt-PT"/>
        </w:rPr>
        <w:t>ex-ante</w:t>
      </w:r>
      <w:proofErr w:type="spellEnd"/>
      <w:r w:rsidR="00DF0882" w:rsidRPr="00DF0882">
        <w:rPr>
          <w:rFonts w:ascii="Calibri" w:hAnsi="Calibri" w:cs="Calibri"/>
          <w:sz w:val="20"/>
          <w:szCs w:val="20"/>
          <w:lang w:val="pt-PT"/>
        </w:rPr>
        <w:t xml:space="preserve"> e </w:t>
      </w:r>
      <w:r w:rsidRPr="00BB0099">
        <w:rPr>
          <w:rFonts w:ascii="Calibri" w:hAnsi="Calibri" w:cs="Calibri"/>
          <w:sz w:val="20"/>
          <w:szCs w:val="20"/>
          <w:lang w:val="pt-PT"/>
        </w:rPr>
        <w:t xml:space="preserve">explicar qualquer diferença. As quantidades de reduções e sequestro são as quantidades totais antes </w:t>
      </w:r>
      <w:r w:rsidR="002D37A7" w:rsidRPr="00BB0099">
        <w:rPr>
          <w:rFonts w:ascii="Calibri" w:hAnsi="Calibri" w:cs="Calibri"/>
          <w:sz w:val="20"/>
          <w:szCs w:val="20"/>
          <w:lang w:val="pt-PT"/>
        </w:rPr>
        <w:t>da contribuição para a bolsa de garantia</w:t>
      </w:r>
      <w:r w:rsidRPr="00BB0099">
        <w:rPr>
          <w:rFonts w:ascii="Calibri" w:hAnsi="Calibri" w:cs="Calibri"/>
          <w:sz w:val="20"/>
          <w:szCs w:val="20"/>
          <w:lang w:val="pt-PT"/>
        </w:rPr>
        <w:t>.</w:t>
      </w:r>
    </w:p>
    <w:p w14:paraId="25EAFB77" w14:textId="77777777" w:rsidR="00504BC8" w:rsidRPr="00BB0099" w:rsidRDefault="00504BC8" w:rsidP="00236ADD">
      <w:pPr>
        <w:pStyle w:val="Instruction"/>
        <w:spacing w:before="0"/>
        <w:ind w:left="0"/>
        <w:jc w:val="both"/>
        <w:rPr>
          <w:rFonts w:ascii="Calibri" w:hAnsi="Calibri" w:cs="Calibri"/>
          <w:sz w:val="20"/>
          <w:szCs w:val="20"/>
          <w:lang w:val="pt-PT"/>
        </w:rPr>
      </w:pPr>
    </w:p>
    <w:tbl>
      <w:tblPr>
        <w:tblW w:w="7078" w:type="dxa"/>
        <w:jc w:val="center"/>
        <w:tblBorders>
          <w:insideH w:val="single" w:sz="8" w:space="0" w:color="FFFFFF" w:themeColor="background1"/>
          <w:insideV w:val="single" w:sz="8" w:space="0" w:color="FFFFFF" w:themeColor="background1"/>
        </w:tblBorders>
        <w:tblLayout w:type="fixed"/>
        <w:tblCellMar>
          <w:top w:w="20" w:type="dxa"/>
          <w:bottom w:w="20" w:type="dxa"/>
        </w:tblCellMar>
        <w:tblLook w:val="00C0" w:firstRow="0" w:lastRow="1" w:firstColumn="1" w:lastColumn="0" w:noHBand="0" w:noVBand="0"/>
      </w:tblPr>
      <w:tblGrid>
        <w:gridCol w:w="1476"/>
        <w:gridCol w:w="1452"/>
        <w:gridCol w:w="1457"/>
        <w:gridCol w:w="1369"/>
        <w:gridCol w:w="1324"/>
      </w:tblGrid>
      <w:tr w:rsidR="00DF0882" w:rsidRPr="00BB0099" w14:paraId="4D0B63DE" w14:textId="77777777" w:rsidTr="009C727A">
        <w:trPr>
          <w:cantSplit/>
          <w:trHeight w:val="258"/>
          <w:jc w:val="center"/>
        </w:trPr>
        <w:tc>
          <w:tcPr>
            <w:tcW w:w="1476" w:type="dxa"/>
            <w:tcBorders>
              <w:left w:val="single" w:sz="8" w:space="0" w:color="FFFFFF" w:themeColor="background1"/>
            </w:tcBorders>
            <w:shd w:val="clear" w:color="auto" w:fill="319083"/>
          </w:tcPr>
          <w:p w14:paraId="40D0F411" w14:textId="1108189E" w:rsidR="00DF0882" w:rsidRPr="00BB0099" w:rsidRDefault="00DF0882" w:rsidP="003855E3">
            <w:pPr>
              <w:pStyle w:val="TableHeader"/>
              <w:spacing w:beforeLines="40" w:before="96" w:afterLines="40" w:after="96"/>
              <w:jc w:val="center"/>
              <w:rPr>
                <w:rFonts w:ascii="Calibri" w:hAnsi="Calibri" w:cs="Calibri"/>
                <w:sz w:val="20"/>
                <w:szCs w:val="20"/>
              </w:rPr>
            </w:pPr>
            <w:r w:rsidRPr="00BB0099">
              <w:rPr>
                <w:rFonts w:ascii="Calibri" w:hAnsi="Calibri" w:cs="Calibri"/>
                <w:sz w:val="20"/>
                <w:szCs w:val="20"/>
              </w:rPr>
              <w:t>Período de monitorização</w:t>
            </w:r>
          </w:p>
        </w:tc>
        <w:tc>
          <w:tcPr>
            <w:tcW w:w="1452" w:type="dxa"/>
            <w:tcBorders>
              <w:left w:val="single" w:sz="8" w:space="0" w:color="FFFFFF" w:themeColor="background1"/>
              <w:right w:val="single" w:sz="8" w:space="0" w:color="FFFFFF" w:themeColor="background1"/>
            </w:tcBorders>
            <w:shd w:val="clear" w:color="auto" w:fill="319083"/>
          </w:tcPr>
          <w:p w14:paraId="2B2FFF27" w14:textId="517840AF" w:rsidR="00DF0882" w:rsidRPr="00BB0099" w:rsidRDefault="00DF0882" w:rsidP="003855E3">
            <w:pPr>
              <w:pStyle w:val="TableHeader"/>
              <w:spacing w:beforeLines="40" w:before="96" w:afterLines="40" w:after="96"/>
              <w:jc w:val="center"/>
              <w:rPr>
                <w:rFonts w:ascii="Calibri" w:hAnsi="Calibri" w:cs="Calibri"/>
                <w:sz w:val="20"/>
                <w:szCs w:val="20"/>
              </w:rPr>
            </w:pPr>
            <w:proofErr w:type="gramStart"/>
            <w:r w:rsidRPr="00BB0099">
              <w:rPr>
                <w:rFonts w:ascii="Calibri" w:hAnsi="Calibri" w:cs="Calibri"/>
                <w:sz w:val="20"/>
                <w:szCs w:val="20"/>
              </w:rPr>
              <w:t xml:space="preserve">Estimativa </w:t>
            </w:r>
            <w:r>
              <w:rPr>
                <w:rFonts w:ascii="Calibri" w:hAnsi="Calibri" w:cs="Calibri"/>
                <w:sz w:val="20"/>
                <w:szCs w:val="20"/>
              </w:rPr>
              <w:t>reduções</w:t>
            </w:r>
            <w:proofErr w:type="gramEnd"/>
            <w:r>
              <w:rPr>
                <w:rFonts w:ascii="Calibri" w:hAnsi="Calibri" w:cs="Calibri"/>
                <w:sz w:val="20"/>
                <w:szCs w:val="20"/>
              </w:rPr>
              <w:t xml:space="preserve">     </w:t>
            </w:r>
            <w:proofErr w:type="spellStart"/>
            <w:r w:rsidRPr="00BB0099">
              <w:rPr>
                <w:rFonts w:ascii="Calibri" w:hAnsi="Calibri" w:cs="Calibri"/>
                <w:i/>
                <w:iCs/>
                <w:sz w:val="20"/>
                <w:szCs w:val="20"/>
              </w:rPr>
              <w:t>ex-ante</w:t>
            </w:r>
            <w:proofErr w:type="spellEnd"/>
            <w:r>
              <w:rPr>
                <w:rFonts w:ascii="Calibri" w:hAnsi="Calibri" w:cs="Calibri"/>
                <w:i/>
                <w:iCs/>
                <w:sz w:val="20"/>
                <w:szCs w:val="20"/>
              </w:rPr>
              <w:t xml:space="preserve"> </w:t>
            </w:r>
            <w:r w:rsidRPr="00DF0882">
              <w:rPr>
                <w:rFonts w:ascii="Calibri" w:hAnsi="Calibri" w:cs="Calibri"/>
                <w:i/>
                <w:iCs/>
                <w:sz w:val="20"/>
                <w:szCs w:val="20"/>
              </w:rPr>
              <w:t>(</w:t>
            </w:r>
            <w:proofErr w:type="spellStart"/>
            <w:r w:rsidRPr="00DF0882">
              <w:rPr>
                <w:rFonts w:ascii="Calibri" w:hAnsi="Calibri" w:cs="Calibri"/>
                <w:i/>
                <w:iCs/>
                <w:sz w:val="20"/>
                <w:szCs w:val="20"/>
              </w:rPr>
              <w:t>tCO₂e</w:t>
            </w:r>
            <w:proofErr w:type="spellEnd"/>
            <w:r w:rsidRPr="00DF0882">
              <w:rPr>
                <w:rFonts w:ascii="Calibri" w:hAnsi="Calibri" w:cs="Calibri"/>
                <w:i/>
                <w:iCs/>
                <w:sz w:val="20"/>
                <w:szCs w:val="20"/>
              </w:rPr>
              <w:t>)</w:t>
            </w:r>
          </w:p>
        </w:tc>
        <w:tc>
          <w:tcPr>
            <w:tcW w:w="1457" w:type="dxa"/>
            <w:tcBorders>
              <w:left w:val="single" w:sz="8" w:space="0" w:color="FFFFFF" w:themeColor="background1"/>
              <w:right w:val="single" w:sz="8" w:space="0" w:color="FFFFFF" w:themeColor="background1"/>
            </w:tcBorders>
            <w:shd w:val="clear" w:color="auto" w:fill="319083"/>
          </w:tcPr>
          <w:p w14:paraId="50602B95" w14:textId="3A6C3064" w:rsidR="00DF0882" w:rsidRPr="00BB0099" w:rsidRDefault="00DF0882" w:rsidP="00DF0882">
            <w:pPr>
              <w:pStyle w:val="TableHeader"/>
              <w:spacing w:beforeLines="40" w:before="96" w:afterLines="40" w:after="96"/>
              <w:jc w:val="center"/>
              <w:rPr>
                <w:rFonts w:ascii="Calibri" w:hAnsi="Calibri" w:cs="Calibri"/>
                <w:sz w:val="20"/>
                <w:szCs w:val="20"/>
              </w:rPr>
            </w:pPr>
            <w:r w:rsidRPr="00BB0099">
              <w:rPr>
                <w:rFonts w:ascii="Calibri" w:hAnsi="Calibri" w:cs="Calibri"/>
                <w:sz w:val="20"/>
                <w:szCs w:val="20"/>
              </w:rPr>
              <w:t>Reduções</w:t>
            </w:r>
            <w:r>
              <w:rPr>
                <w:rFonts w:ascii="Calibri" w:hAnsi="Calibri" w:cs="Calibri"/>
                <w:sz w:val="20"/>
                <w:szCs w:val="20"/>
              </w:rPr>
              <w:t xml:space="preserve"> </w:t>
            </w:r>
            <w:r w:rsidRPr="00BB0099">
              <w:rPr>
                <w:rFonts w:ascii="Calibri" w:hAnsi="Calibri" w:cs="Calibri"/>
                <w:sz w:val="20"/>
                <w:szCs w:val="20"/>
              </w:rPr>
              <w:t xml:space="preserve"> </w:t>
            </w:r>
            <w:r>
              <w:rPr>
                <w:rFonts w:ascii="Calibri" w:hAnsi="Calibri" w:cs="Calibri"/>
                <w:sz w:val="20"/>
                <w:szCs w:val="20"/>
              </w:rPr>
              <w:t xml:space="preserve"> </w:t>
            </w:r>
            <w:r w:rsidRPr="00BB0099">
              <w:rPr>
                <w:rFonts w:ascii="Calibri" w:hAnsi="Calibri" w:cs="Calibri"/>
                <w:sz w:val="20"/>
                <w:szCs w:val="20"/>
              </w:rPr>
              <w:t>alcançad</w:t>
            </w:r>
            <w:r>
              <w:rPr>
                <w:rFonts w:ascii="Calibri" w:hAnsi="Calibri" w:cs="Calibri"/>
                <w:sz w:val="20"/>
                <w:szCs w:val="20"/>
              </w:rPr>
              <w:t xml:space="preserve">as </w:t>
            </w:r>
            <w:r w:rsidRPr="00DF0882">
              <w:rPr>
                <w:rFonts w:ascii="Calibri" w:hAnsi="Calibri" w:cs="Calibri"/>
                <w:i/>
                <w:iCs/>
                <w:sz w:val="20"/>
                <w:szCs w:val="20"/>
              </w:rPr>
              <w:t>(</w:t>
            </w:r>
            <w:proofErr w:type="spellStart"/>
            <w:r w:rsidRPr="00DF0882">
              <w:rPr>
                <w:rFonts w:ascii="Calibri" w:hAnsi="Calibri" w:cs="Calibri"/>
                <w:i/>
                <w:iCs/>
                <w:sz w:val="20"/>
                <w:szCs w:val="20"/>
              </w:rPr>
              <w:t>tCO₂e</w:t>
            </w:r>
            <w:proofErr w:type="spellEnd"/>
            <w:r w:rsidRPr="00DF0882">
              <w:rPr>
                <w:rFonts w:ascii="Calibri" w:hAnsi="Calibri" w:cs="Calibri"/>
                <w:i/>
                <w:iCs/>
                <w:sz w:val="20"/>
                <w:szCs w:val="20"/>
              </w:rPr>
              <w:t>)</w:t>
            </w:r>
          </w:p>
        </w:tc>
        <w:tc>
          <w:tcPr>
            <w:tcW w:w="1369" w:type="dxa"/>
            <w:tcBorders>
              <w:left w:val="single" w:sz="8" w:space="0" w:color="FFFFFF" w:themeColor="background1"/>
              <w:right w:val="single" w:sz="8" w:space="0" w:color="FFFFFF" w:themeColor="background1"/>
            </w:tcBorders>
            <w:shd w:val="clear" w:color="auto" w:fill="319083"/>
          </w:tcPr>
          <w:p w14:paraId="28442B3E" w14:textId="40083E83" w:rsidR="00DF0882" w:rsidRPr="00BB0099" w:rsidRDefault="00DF0882" w:rsidP="003855E3">
            <w:pPr>
              <w:pStyle w:val="TableHeader"/>
              <w:spacing w:beforeLines="40" w:before="96" w:afterLines="40" w:after="96"/>
              <w:jc w:val="center"/>
              <w:rPr>
                <w:rFonts w:ascii="Calibri" w:hAnsi="Calibri" w:cs="Calibri"/>
                <w:sz w:val="20"/>
                <w:szCs w:val="20"/>
              </w:rPr>
            </w:pPr>
            <w:r w:rsidRPr="00BB0099">
              <w:rPr>
                <w:rFonts w:ascii="Calibri" w:hAnsi="Calibri" w:cs="Calibri"/>
                <w:sz w:val="20"/>
                <w:szCs w:val="20"/>
              </w:rPr>
              <w:t>Diferença %</w:t>
            </w:r>
          </w:p>
        </w:tc>
        <w:tc>
          <w:tcPr>
            <w:tcW w:w="1324" w:type="dxa"/>
            <w:tcBorders>
              <w:left w:val="single" w:sz="8" w:space="0" w:color="FFFFFF" w:themeColor="background1"/>
            </w:tcBorders>
            <w:shd w:val="clear" w:color="auto" w:fill="319083"/>
          </w:tcPr>
          <w:p w14:paraId="6B5C3FE0" w14:textId="199C2B29" w:rsidR="00DF0882" w:rsidRPr="00BB0099" w:rsidRDefault="00DF0882" w:rsidP="003855E3">
            <w:pPr>
              <w:pStyle w:val="TableHeader"/>
              <w:spacing w:beforeLines="40" w:before="96" w:afterLines="40" w:after="96"/>
              <w:jc w:val="center"/>
              <w:rPr>
                <w:rFonts w:ascii="Calibri" w:hAnsi="Calibri" w:cs="Calibri"/>
                <w:sz w:val="20"/>
                <w:szCs w:val="20"/>
              </w:rPr>
            </w:pPr>
            <w:r w:rsidRPr="00BB0099">
              <w:rPr>
                <w:rFonts w:ascii="Calibri" w:hAnsi="Calibri" w:cs="Calibri"/>
                <w:sz w:val="20"/>
                <w:szCs w:val="20"/>
              </w:rPr>
              <w:t>Explicação</w:t>
            </w:r>
            <w:r>
              <w:rPr>
                <w:rFonts w:ascii="Calibri" w:hAnsi="Calibri" w:cs="Calibri"/>
                <w:sz w:val="20"/>
                <w:szCs w:val="20"/>
              </w:rPr>
              <w:t>*</w:t>
            </w:r>
          </w:p>
        </w:tc>
      </w:tr>
      <w:tr w:rsidR="00DF0882" w:rsidRPr="00BB0099" w14:paraId="18FA6C3E" w14:textId="77777777" w:rsidTr="009C727A">
        <w:trPr>
          <w:cantSplit/>
          <w:trHeight w:val="258"/>
          <w:jc w:val="center"/>
        </w:trPr>
        <w:tc>
          <w:tcPr>
            <w:tcW w:w="1476" w:type="dxa"/>
            <w:tcBorders>
              <w:left w:val="single" w:sz="8" w:space="0" w:color="FFFFFF" w:themeColor="background1"/>
            </w:tcBorders>
            <w:shd w:val="clear" w:color="auto" w:fill="F2F2F2"/>
          </w:tcPr>
          <w:p w14:paraId="49032047" w14:textId="4F92C0F6" w:rsidR="00DF0882" w:rsidRPr="00BB0099" w:rsidRDefault="00DF0882" w:rsidP="003855E3">
            <w:pPr>
              <w:pStyle w:val="Instruction"/>
              <w:rPr>
                <w:rFonts w:ascii="Calibri" w:hAnsi="Calibri" w:cs="Calibri"/>
                <w:sz w:val="20"/>
                <w:szCs w:val="20"/>
                <w:lang w:val="pt-PT"/>
              </w:rPr>
            </w:pPr>
            <w:r w:rsidRPr="00BB0099">
              <w:rPr>
                <w:rFonts w:ascii="Calibri" w:hAnsi="Calibri" w:cs="Calibri"/>
                <w:sz w:val="20"/>
                <w:szCs w:val="20"/>
                <w:lang w:val="pt-PT"/>
              </w:rPr>
              <w:t>YYYY</w:t>
            </w:r>
          </w:p>
        </w:tc>
        <w:tc>
          <w:tcPr>
            <w:tcW w:w="1452" w:type="dxa"/>
            <w:tcBorders>
              <w:left w:val="single" w:sz="8" w:space="0" w:color="FFFFFF" w:themeColor="background1"/>
              <w:right w:val="single" w:sz="8" w:space="0" w:color="FFFFFF" w:themeColor="background1"/>
            </w:tcBorders>
            <w:shd w:val="clear" w:color="auto" w:fill="F2F2F2"/>
          </w:tcPr>
          <w:p w14:paraId="17FA1B76" w14:textId="77777777" w:rsidR="00DF0882" w:rsidRPr="00BB0099" w:rsidRDefault="00DF0882" w:rsidP="003855E3">
            <w:pPr>
              <w:pStyle w:val="Instruction"/>
              <w:rPr>
                <w:rFonts w:ascii="Calibri" w:hAnsi="Calibri" w:cs="Calibri"/>
                <w:sz w:val="20"/>
                <w:szCs w:val="20"/>
                <w:lang w:val="pt-PT"/>
              </w:rPr>
            </w:pPr>
          </w:p>
        </w:tc>
        <w:tc>
          <w:tcPr>
            <w:tcW w:w="1457" w:type="dxa"/>
            <w:tcBorders>
              <w:left w:val="single" w:sz="8" w:space="0" w:color="FFFFFF" w:themeColor="background1"/>
              <w:right w:val="single" w:sz="8" w:space="0" w:color="FFFFFF" w:themeColor="background1"/>
            </w:tcBorders>
            <w:shd w:val="clear" w:color="auto" w:fill="F2F2F2"/>
          </w:tcPr>
          <w:p w14:paraId="751D5A73" w14:textId="77777777" w:rsidR="00DF0882" w:rsidRPr="00BB0099" w:rsidRDefault="00DF0882" w:rsidP="003855E3">
            <w:pPr>
              <w:pStyle w:val="Instruction"/>
              <w:rPr>
                <w:rFonts w:ascii="Calibri" w:hAnsi="Calibri" w:cs="Calibri"/>
                <w:sz w:val="20"/>
                <w:szCs w:val="20"/>
                <w:lang w:val="pt-PT"/>
              </w:rPr>
            </w:pPr>
          </w:p>
        </w:tc>
        <w:tc>
          <w:tcPr>
            <w:tcW w:w="1369" w:type="dxa"/>
            <w:tcBorders>
              <w:left w:val="single" w:sz="8" w:space="0" w:color="FFFFFF" w:themeColor="background1"/>
              <w:right w:val="single" w:sz="8" w:space="0" w:color="FFFFFF" w:themeColor="background1"/>
            </w:tcBorders>
            <w:shd w:val="clear" w:color="auto" w:fill="F2F2F2"/>
          </w:tcPr>
          <w:p w14:paraId="784659A6" w14:textId="64C6FD83" w:rsidR="00DF0882" w:rsidRPr="00BB0099" w:rsidRDefault="00DF0882" w:rsidP="003855E3">
            <w:pPr>
              <w:pStyle w:val="Instruction"/>
              <w:rPr>
                <w:rFonts w:ascii="Calibri" w:hAnsi="Calibri" w:cs="Calibri"/>
                <w:sz w:val="20"/>
                <w:szCs w:val="20"/>
                <w:lang w:val="pt-PT"/>
              </w:rPr>
            </w:pPr>
          </w:p>
        </w:tc>
        <w:tc>
          <w:tcPr>
            <w:tcW w:w="1324" w:type="dxa"/>
            <w:tcBorders>
              <w:left w:val="single" w:sz="8" w:space="0" w:color="FFFFFF" w:themeColor="background1"/>
            </w:tcBorders>
            <w:shd w:val="clear" w:color="auto" w:fill="F2F2F2"/>
          </w:tcPr>
          <w:p w14:paraId="70FC4545" w14:textId="00229422" w:rsidR="00DF0882" w:rsidRPr="00BB0099" w:rsidRDefault="00DF0882" w:rsidP="003855E3">
            <w:pPr>
              <w:pStyle w:val="Instruction"/>
              <w:rPr>
                <w:rFonts w:ascii="Calibri" w:hAnsi="Calibri" w:cs="Calibri"/>
                <w:sz w:val="20"/>
                <w:szCs w:val="20"/>
                <w:lang w:val="pt-PT"/>
              </w:rPr>
            </w:pPr>
            <w:r>
              <w:rPr>
                <w:rFonts w:ascii="Calibri" w:hAnsi="Calibri" w:cs="Calibri"/>
                <w:sz w:val="20"/>
                <w:szCs w:val="20"/>
                <w:lang w:val="pt-PT"/>
              </w:rPr>
              <w:t>(1)</w:t>
            </w:r>
          </w:p>
        </w:tc>
      </w:tr>
      <w:tr w:rsidR="00DF0882" w:rsidRPr="00BB0099" w14:paraId="4723C896" w14:textId="77777777" w:rsidTr="009C727A">
        <w:trPr>
          <w:cantSplit/>
          <w:trHeight w:val="258"/>
          <w:jc w:val="center"/>
        </w:trPr>
        <w:tc>
          <w:tcPr>
            <w:tcW w:w="1476" w:type="dxa"/>
            <w:tcBorders>
              <w:left w:val="single" w:sz="8" w:space="0" w:color="FFFFFF" w:themeColor="background1"/>
            </w:tcBorders>
            <w:shd w:val="clear" w:color="auto" w:fill="F2F2F2"/>
          </w:tcPr>
          <w:p w14:paraId="5A1749E2" w14:textId="38D8CB6B" w:rsidR="00DF0882" w:rsidRPr="00BB0099" w:rsidRDefault="00DF0882" w:rsidP="003855E3">
            <w:pPr>
              <w:pStyle w:val="Instruction"/>
              <w:rPr>
                <w:rFonts w:ascii="Calibri" w:hAnsi="Calibri" w:cs="Calibri"/>
                <w:sz w:val="20"/>
                <w:szCs w:val="20"/>
                <w:lang w:val="pt-PT"/>
              </w:rPr>
            </w:pPr>
            <w:r w:rsidRPr="00BB0099">
              <w:rPr>
                <w:rFonts w:ascii="Calibri" w:hAnsi="Calibri" w:cs="Calibri"/>
                <w:sz w:val="20"/>
                <w:szCs w:val="20"/>
                <w:lang w:val="pt-PT"/>
              </w:rPr>
              <w:t>….</w:t>
            </w:r>
          </w:p>
        </w:tc>
        <w:tc>
          <w:tcPr>
            <w:tcW w:w="1452" w:type="dxa"/>
            <w:tcBorders>
              <w:left w:val="single" w:sz="8" w:space="0" w:color="FFFFFF" w:themeColor="background1"/>
              <w:right w:val="single" w:sz="8" w:space="0" w:color="FFFFFF" w:themeColor="background1"/>
            </w:tcBorders>
            <w:shd w:val="clear" w:color="auto" w:fill="F2F2F2"/>
          </w:tcPr>
          <w:p w14:paraId="4A7A4841" w14:textId="77777777" w:rsidR="00DF0882" w:rsidRPr="00BB0099" w:rsidRDefault="00DF0882" w:rsidP="003855E3">
            <w:pPr>
              <w:pStyle w:val="Instruction"/>
              <w:rPr>
                <w:rFonts w:ascii="Calibri" w:hAnsi="Calibri" w:cs="Calibri"/>
                <w:sz w:val="20"/>
                <w:szCs w:val="20"/>
                <w:lang w:val="pt-PT"/>
              </w:rPr>
            </w:pPr>
          </w:p>
        </w:tc>
        <w:tc>
          <w:tcPr>
            <w:tcW w:w="1457" w:type="dxa"/>
            <w:tcBorders>
              <w:left w:val="single" w:sz="8" w:space="0" w:color="FFFFFF" w:themeColor="background1"/>
              <w:right w:val="single" w:sz="8" w:space="0" w:color="FFFFFF" w:themeColor="background1"/>
            </w:tcBorders>
            <w:shd w:val="clear" w:color="auto" w:fill="F2F2F2"/>
          </w:tcPr>
          <w:p w14:paraId="1A1BFF44" w14:textId="77777777" w:rsidR="00DF0882" w:rsidRPr="00BB0099" w:rsidRDefault="00DF0882" w:rsidP="003855E3">
            <w:pPr>
              <w:pStyle w:val="Instruction"/>
              <w:rPr>
                <w:rFonts w:ascii="Calibri" w:hAnsi="Calibri" w:cs="Calibri"/>
                <w:sz w:val="20"/>
                <w:szCs w:val="20"/>
                <w:lang w:val="pt-PT"/>
              </w:rPr>
            </w:pPr>
          </w:p>
        </w:tc>
        <w:tc>
          <w:tcPr>
            <w:tcW w:w="1369" w:type="dxa"/>
            <w:tcBorders>
              <w:left w:val="single" w:sz="8" w:space="0" w:color="FFFFFF" w:themeColor="background1"/>
              <w:right w:val="single" w:sz="8" w:space="0" w:color="FFFFFF" w:themeColor="background1"/>
            </w:tcBorders>
            <w:shd w:val="clear" w:color="auto" w:fill="F2F2F2"/>
          </w:tcPr>
          <w:p w14:paraId="7FD22712" w14:textId="180E7526" w:rsidR="00DF0882" w:rsidRPr="00BB0099" w:rsidRDefault="00DF0882" w:rsidP="003855E3">
            <w:pPr>
              <w:pStyle w:val="Instruction"/>
              <w:rPr>
                <w:rFonts w:ascii="Calibri" w:hAnsi="Calibri" w:cs="Calibri"/>
                <w:sz w:val="20"/>
                <w:szCs w:val="20"/>
                <w:lang w:val="pt-PT"/>
              </w:rPr>
            </w:pPr>
          </w:p>
        </w:tc>
        <w:tc>
          <w:tcPr>
            <w:tcW w:w="1324" w:type="dxa"/>
            <w:tcBorders>
              <w:left w:val="single" w:sz="8" w:space="0" w:color="FFFFFF" w:themeColor="background1"/>
            </w:tcBorders>
            <w:shd w:val="clear" w:color="auto" w:fill="F2F2F2"/>
          </w:tcPr>
          <w:p w14:paraId="5032C7B2" w14:textId="39A298B8" w:rsidR="00DF0882" w:rsidRPr="00BB0099" w:rsidRDefault="00DF0882" w:rsidP="003855E3">
            <w:pPr>
              <w:pStyle w:val="Instruction"/>
              <w:rPr>
                <w:rFonts w:ascii="Calibri" w:hAnsi="Calibri" w:cs="Calibri"/>
                <w:sz w:val="20"/>
                <w:szCs w:val="20"/>
                <w:lang w:val="pt-PT"/>
              </w:rPr>
            </w:pPr>
            <w:r>
              <w:rPr>
                <w:rFonts w:ascii="Calibri" w:hAnsi="Calibri" w:cs="Calibri"/>
                <w:sz w:val="20"/>
                <w:szCs w:val="20"/>
                <w:lang w:val="pt-PT"/>
              </w:rPr>
              <w:t>(2)</w:t>
            </w:r>
          </w:p>
        </w:tc>
      </w:tr>
    </w:tbl>
    <w:p w14:paraId="15198299" w14:textId="77777777" w:rsidR="003E6FE5" w:rsidRDefault="003E6FE5" w:rsidP="003E6FE5">
      <w:pPr>
        <w:pStyle w:val="Instruction"/>
        <w:spacing w:before="0"/>
        <w:ind w:left="0"/>
        <w:jc w:val="both"/>
        <w:rPr>
          <w:rFonts w:ascii="Calibri" w:hAnsi="Calibri" w:cs="Calibri"/>
          <w:sz w:val="20"/>
          <w:szCs w:val="20"/>
          <w:lang w:val="pt-PT"/>
        </w:rPr>
      </w:pPr>
    </w:p>
    <w:p w14:paraId="6810DDA2" w14:textId="040A2AD3" w:rsidR="00DF0882" w:rsidRPr="009C727A" w:rsidRDefault="00DF0882" w:rsidP="009C727A">
      <w:pPr>
        <w:pStyle w:val="Instruction"/>
        <w:spacing w:before="0"/>
        <w:ind w:left="0"/>
        <w:jc w:val="both"/>
        <w:rPr>
          <w:rFonts w:ascii="Calibri" w:hAnsi="Calibri" w:cs="Calibri"/>
          <w:sz w:val="20"/>
          <w:szCs w:val="20"/>
        </w:rPr>
      </w:pPr>
      <w:r w:rsidRPr="009C727A">
        <w:rPr>
          <w:rFonts w:ascii="Calibri" w:hAnsi="Calibri" w:cs="Calibri"/>
          <w:sz w:val="20"/>
          <w:szCs w:val="20"/>
          <w:lang w:val="pt-PT"/>
        </w:rPr>
        <w:t>Apresentar a respetivas explicações:</w:t>
      </w:r>
    </w:p>
    <w:p w14:paraId="4111C8F3" w14:textId="7F3C31D0" w:rsidR="00DF0882" w:rsidRPr="009C727A" w:rsidRDefault="00DF0882" w:rsidP="009C727A">
      <w:pPr>
        <w:pStyle w:val="Instruction"/>
        <w:spacing w:before="0"/>
        <w:ind w:left="0"/>
        <w:jc w:val="both"/>
        <w:rPr>
          <w:rFonts w:ascii="Calibri" w:hAnsi="Calibri" w:cs="Calibri"/>
          <w:sz w:val="20"/>
          <w:szCs w:val="20"/>
        </w:rPr>
      </w:pPr>
      <w:r w:rsidRPr="009C727A">
        <w:rPr>
          <w:rFonts w:ascii="Calibri" w:hAnsi="Calibri" w:cs="Calibri"/>
          <w:sz w:val="20"/>
          <w:szCs w:val="20"/>
          <w:lang w:val="pt-PT"/>
        </w:rPr>
        <w:t>(1)</w:t>
      </w:r>
      <w:r w:rsidR="003E6FE5" w:rsidRPr="009C727A">
        <w:rPr>
          <w:rFonts w:ascii="Calibri" w:hAnsi="Calibri" w:cs="Calibri"/>
          <w:sz w:val="20"/>
          <w:szCs w:val="20"/>
          <w:lang w:val="pt-PT"/>
        </w:rPr>
        <w:t xml:space="preserve"> </w:t>
      </w:r>
    </w:p>
    <w:p w14:paraId="54535811" w14:textId="7A3D16DA" w:rsidR="00DF0882" w:rsidRPr="009C727A" w:rsidRDefault="00DF0882" w:rsidP="009C727A">
      <w:pPr>
        <w:pStyle w:val="Instruction"/>
        <w:spacing w:before="0"/>
        <w:ind w:left="0"/>
        <w:jc w:val="both"/>
        <w:rPr>
          <w:rFonts w:ascii="Calibri" w:hAnsi="Calibri" w:cs="Calibri"/>
          <w:sz w:val="20"/>
          <w:szCs w:val="20"/>
        </w:rPr>
      </w:pPr>
      <w:r w:rsidRPr="009C727A">
        <w:rPr>
          <w:rFonts w:ascii="Calibri" w:hAnsi="Calibri" w:cs="Calibri"/>
          <w:sz w:val="20"/>
          <w:szCs w:val="20"/>
          <w:lang w:val="pt-PT"/>
        </w:rPr>
        <w:lastRenderedPageBreak/>
        <w:t>(</w:t>
      </w:r>
      <w:r w:rsidR="00925429">
        <w:rPr>
          <w:rFonts w:ascii="Calibri" w:hAnsi="Calibri" w:cs="Calibri"/>
          <w:sz w:val="20"/>
          <w:szCs w:val="20"/>
          <w:lang w:val="pt-PT"/>
        </w:rPr>
        <w:t>2</w:t>
      </w:r>
      <w:r w:rsidRPr="009C727A">
        <w:rPr>
          <w:rFonts w:ascii="Calibri" w:hAnsi="Calibri" w:cs="Calibri"/>
          <w:sz w:val="20"/>
          <w:szCs w:val="20"/>
          <w:lang w:val="pt-PT"/>
        </w:rPr>
        <w:t>)</w:t>
      </w:r>
    </w:p>
    <w:p w14:paraId="6E0AE106" w14:textId="1C3B57D0" w:rsidR="00DF0882" w:rsidRPr="009C727A" w:rsidRDefault="00DF0882" w:rsidP="009C727A">
      <w:pPr>
        <w:pStyle w:val="Instruction"/>
        <w:spacing w:before="0"/>
        <w:ind w:left="0"/>
        <w:jc w:val="both"/>
        <w:rPr>
          <w:rFonts w:ascii="Calibri" w:hAnsi="Calibri" w:cs="Calibri"/>
          <w:sz w:val="20"/>
          <w:szCs w:val="20"/>
        </w:rPr>
      </w:pPr>
    </w:p>
    <w:tbl>
      <w:tblPr>
        <w:tblW w:w="7078" w:type="dxa"/>
        <w:jc w:val="center"/>
        <w:tblBorders>
          <w:insideH w:val="single" w:sz="8" w:space="0" w:color="FFFFFF" w:themeColor="background1"/>
          <w:insideV w:val="single" w:sz="8" w:space="0" w:color="FFFFFF" w:themeColor="background1"/>
        </w:tblBorders>
        <w:tblLayout w:type="fixed"/>
        <w:tblCellMar>
          <w:top w:w="20" w:type="dxa"/>
          <w:bottom w:w="20" w:type="dxa"/>
        </w:tblCellMar>
        <w:tblLook w:val="00C0" w:firstRow="0" w:lastRow="1" w:firstColumn="1" w:lastColumn="0" w:noHBand="0" w:noVBand="0"/>
      </w:tblPr>
      <w:tblGrid>
        <w:gridCol w:w="1476"/>
        <w:gridCol w:w="1452"/>
        <w:gridCol w:w="1457"/>
        <w:gridCol w:w="1369"/>
        <w:gridCol w:w="1324"/>
      </w:tblGrid>
      <w:tr w:rsidR="00DF0882" w:rsidRPr="00BB0099" w14:paraId="4CBB05CC" w14:textId="77777777" w:rsidTr="009C727A">
        <w:trPr>
          <w:cantSplit/>
          <w:trHeight w:val="258"/>
          <w:jc w:val="center"/>
        </w:trPr>
        <w:tc>
          <w:tcPr>
            <w:tcW w:w="1476" w:type="dxa"/>
            <w:tcBorders>
              <w:left w:val="single" w:sz="8" w:space="0" w:color="FFFFFF" w:themeColor="background1"/>
            </w:tcBorders>
            <w:shd w:val="clear" w:color="auto" w:fill="319083"/>
          </w:tcPr>
          <w:p w14:paraId="38213CFB" w14:textId="77777777" w:rsidR="00DF0882" w:rsidRPr="00BB0099" w:rsidRDefault="00DF0882" w:rsidP="00232A89">
            <w:pPr>
              <w:pStyle w:val="TableHeader"/>
              <w:spacing w:beforeLines="40" w:before="96" w:afterLines="40" w:after="96"/>
              <w:jc w:val="center"/>
              <w:rPr>
                <w:rFonts w:ascii="Calibri" w:hAnsi="Calibri" w:cs="Calibri"/>
                <w:sz w:val="20"/>
                <w:szCs w:val="20"/>
              </w:rPr>
            </w:pPr>
            <w:r w:rsidRPr="00BB0099">
              <w:rPr>
                <w:rFonts w:ascii="Calibri" w:hAnsi="Calibri" w:cs="Calibri"/>
                <w:sz w:val="20"/>
                <w:szCs w:val="20"/>
              </w:rPr>
              <w:t>Período de monitorização</w:t>
            </w:r>
          </w:p>
        </w:tc>
        <w:tc>
          <w:tcPr>
            <w:tcW w:w="1452" w:type="dxa"/>
            <w:tcBorders>
              <w:left w:val="single" w:sz="8" w:space="0" w:color="FFFFFF" w:themeColor="background1"/>
              <w:right w:val="single" w:sz="8" w:space="0" w:color="FFFFFF" w:themeColor="background1"/>
            </w:tcBorders>
            <w:shd w:val="clear" w:color="auto" w:fill="319083"/>
          </w:tcPr>
          <w:p w14:paraId="6E2D4A83" w14:textId="128708E1" w:rsidR="00DF0882" w:rsidRPr="00BB0099" w:rsidRDefault="00DF0882" w:rsidP="00232A89">
            <w:pPr>
              <w:pStyle w:val="TableHeader"/>
              <w:spacing w:beforeLines="40" w:before="96" w:afterLines="40" w:after="96"/>
              <w:jc w:val="center"/>
              <w:rPr>
                <w:rFonts w:ascii="Calibri" w:hAnsi="Calibri" w:cs="Calibri"/>
                <w:sz w:val="20"/>
                <w:szCs w:val="20"/>
              </w:rPr>
            </w:pPr>
            <w:proofErr w:type="gramStart"/>
            <w:r w:rsidRPr="00BB0099">
              <w:rPr>
                <w:rFonts w:ascii="Calibri" w:hAnsi="Calibri" w:cs="Calibri"/>
                <w:sz w:val="20"/>
                <w:szCs w:val="20"/>
              </w:rPr>
              <w:t xml:space="preserve">Estimativa </w:t>
            </w:r>
            <w:r>
              <w:rPr>
                <w:rFonts w:ascii="Calibri" w:hAnsi="Calibri" w:cs="Calibri"/>
                <w:sz w:val="20"/>
                <w:szCs w:val="20"/>
              </w:rPr>
              <w:t>sequestro</w:t>
            </w:r>
            <w:proofErr w:type="gramEnd"/>
            <w:r>
              <w:rPr>
                <w:rFonts w:ascii="Calibri" w:hAnsi="Calibri" w:cs="Calibri"/>
                <w:sz w:val="20"/>
                <w:szCs w:val="20"/>
              </w:rPr>
              <w:t xml:space="preserve">     </w:t>
            </w:r>
            <w:proofErr w:type="spellStart"/>
            <w:r w:rsidRPr="00BB0099">
              <w:rPr>
                <w:rFonts w:ascii="Calibri" w:hAnsi="Calibri" w:cs="Calibri"/>
                <w:i/>
                <w:iCs/>
                <w:sz w:val="20"/>
                <w:szCs w:val="20"/>
              </w:rPr>
              <w:t>ex-ante</w:t>
            </w:r>
            <w:proofErr w:type="spellEnd"/>
            <w:r>
              <w:rPr>
                <w:rFonts w:ascii="Calibri" w:hAnsi="Calibri" w:cs="Calibri"/>
                <w:i/>
                <w:iCs/>
                <w:sz w:val="20"/>
                <w:szCs w:val="20"/>
              </w:rPr>
              <w:t xml:space="preserve"> </w:t>
            </w:r>
            <w:r w:rsidRPr="00DF0882">
              <w:rPr>
                <w:rFonts w:ascii="Calibri" w:hAnsi="Calibri" w:cs="Calibri"/>
                <w:i/>
                <w:iCs/>
                <w:sz w:val="20"/>
                <w:szCs w:val="20"/>
              </w:rPr>
              <w:t>(</w:t>
            </w:r>
            <w:proofErr w:type="spellStart"/>
            <w:r w:rsidRPr="00DF0882">
              <w:rPr>
                <w:rFonts w:ascii="Calibri" w:hAnsi="Calibri" w:cs="Calibri"/>
                <w:i/>
                <w:iCs/>
                <w:sz w:val="20"/>
                <w:szCs w:val="20"/>
              </w:rPr>
              <w:t>tCO₂e</w:t>
            </w:r>
            <w:proofErr w:type="spellEnd"/>
            <w:r w:rsidRPr="00DF0882">
              <w:rPr>
                <w:rFonts w:ascii="Calibri" w:hAnsi="Calibri" w:cs="Calibri"/>
                <w:i/>
                <w:iCs/>
                <w:sz w:val="20"/>
                <w:szCs w:val="20"/>
              </w:rPr>
              <w:t>)</w:t>
            </w:r>
          </w:p>
        </w:tc>
        <w:tc>
          <w:tcPr>
            <w:tcW w:w="1457" w:type="dxa"/>
            <w:tcBorders>
              <w:left w:val="single" w:sz="8" w:space="0" w:color="FFFFFF" w:themeColor="background1"/>
              <w:right w:val="single" w:sz="8" w:space="0" w:color="FFFFFF" w:themeColor="background1"/>
            </w:tcBorders>
            <w:shd w:val="clear" w:color="auto" w:fill="319083"/>
          </w:tcPr>
          <w:p w14:paraId="5A9081EB" w14:textId="06B64902" w:rsidR="00DF0882" w:rsidRPr="00BB0099" w:rsidRDefault="00DF0882" w:rsidP="00232A89">
            <w:pPr>
              <w:pStyle w:val="TableHeader"/>
              <w:spacing w:beforeLines="40" w:before="96" w:afterLines="40" w:after="96"/>
              <w:jc w:val="center"/>
              <w:rPr>
                <w:rFonts w:ascii="Calibri" w:hAnsi="Calibri" w:cs="Calibri"/>
                <w:sz w:val="20"/>
                <w:szCs w:val="20"/>
              </w:rPr>
            </w:pPr>
            <w:r>
              <w:rPr>
                <w:rFonts w:ascii="Calibri" w:hAnsi="Calibri" w:cs="Calibri"/>
                <w:sz w:val="20"/>
                <w:szCs w:val="20"/>
              </w:rPr>
              <w:t xml:space="preserve">Sequestro </w:t>
            </w:r>
            <w:r w:rsidRPr="00BB0099">
              <w:rPr>
                <w:rFonts w:ascii="Calibri" w:hAnsi="Calibri" w:cs="Calibri"/>
                <w:sz w:val="20"/>
                <w:szCs w:val="20"/>
              </w:rPr>
              <w:t xml:space="preserve"> </w:t>
            </w:r>
            <w:r>
              <w:rPr>
                <w:rFonts w:ascii="Calibri" w:hAnsi="Calibri" w:cs="Calibri"/>
                <w:sz w:val="20"/>
                <w:szCs w:val="20"/>
              </w:rPr>
              <w:t xml:space="preserve"> </w:t>
            </w:r>
            <w:r w:rsidRPr="00BB0099">
              <w:rPr>
                <w:rFonts w:ascii="Calibri" w:hAnsi="Calibri" w:cs="Calibri"/>
                <w:sz w:val="20"/>
                <w:szCs w:val="20"/>
              </w:rPr>
              <w:t>alcançad</w:t>
            </w:r>
            <w:r>
              <w:rPr>
                <w:rFonts w:ascii="Calibri" w:hAnsi="Calibri" w:cs="Calibri"/>
                <w:sz w:val="20"/>
                <w:szCs w:val="20"/>
              </w:rPr>
              <w:t xml:space="preserve">o </w:t>
            </w:r>
            <w:r w:rsidRPr="00DF0882">
              <w:rPr>
                <w:rFonts w:ascii="Calibri" w:hAnsi="Calibri" w:cs="Calibri"/>
                <w:i/>
                <w:iCs/>
                <w:sz w:val="20"/>
                <w:szCs w:val="20"/>
              </w:rPr>
              <w:t>(</w:t>
            </w:r>
            <w:proofErr w:type="spellStart"/>
            <w:r w:rsidRPr="00DF0882">
              <w:rPr>
                <w:rFonts w:ascii="Calibri" w:hAnsi="Calibri" w:cs="Calibri"/>
                <w:i/>
                <w:iCs/>
                <w:sz w:val="20"/>
                <w:szCs w:val="20"/>
              </w:rPr>
              <w:t>tCO₂e</w:t>
            </w:r>
            <w:proofErr w:type="spellEnd"/>
            <w:r w:rsidRPr="00DF0882">
              <w:rPr>
                <w:rFonts w:ascii="Calibri" w:hAnsi="Calibri" w:cs="Calibri"/>
                <w:i/>
                <w:iCs/>
                <w:sz w:val="20"/>
                <w:szCs w:val="20"/>
              </w:rPr>
              <w:t>)</w:t>
            </w:r>
          </w:p>
        </w:tc>
        <w:tc>
          <w:tcPr>
            <w:tcW w:w="1369" w:type="dxa"/>
            <w:tcBorders>
              <w:left w:val="single" w:sz="8" w:space="0" w:color="FFFFFF" w:themeColor="background1"/>
              <w:right w:val="single" w:sz="8" w:space="0" w:color="FFFFFF" w:themeColor="background1"/>
            </w:tcBorders>
            <w:shd w:val="clear" w:color="auto" w:fill="319083"/>
          </w:tcPr>
          <w:p w14:paraId="3060656E" w14:textId="77777777" w:rsidR="00DF0882" w:rsidRPr="00BB0099" w:rsidRDefault="00DF0882" w:rsidP="00232A89">
            <w:pPr>
              <w:pStyle w:val="TableHeader"/>
              <w:spacing w:beforeLines="40" w:before="96" w:afterLines="40" w:after="96"/>
              <w:jc w:val="center"/>
              <w:rPr>
                <w:rFonts w:ascii="Calibri" w:hAnsi="Calibri" w:cs="Calibri"/>
                <w:sz w:val="20"/>
                <w:szCs w:val="20"/>
              </w:rPr>
            </w:pPr>
            <w:r w:rsidRPr="00BB0099">
              <w:rPr>
                <w:rFonts w:ascii="Calibri" w:hAnsi="Calibri" w:cs="Calibri"/>
                <w:sz w:val="20"/>
                <w:szCs w:val="20"/>
              </w:rPr>
              <w:t>Diferença %</w:t>
            </w:r>
          </w:p>
        </w:tc>
        <w:tc>
          <w:tcPr>
            <w:tcW w:w="1324" w:type="dxa"/>
            <w:tcBorders>
              <w:left w:val="single" w:sz="8" w:space="0" w:color="FFFFFF" w:themeColor="background1"/>
            </w:tcBorders>
            <w:shd w:val="clear" w:color="auto" w:fill="319083"/>
          </w:tcPr>
          <w:p w14:paraId="7D1FEC59" w14:textId="77777777" w:rsidR="00DF0882" w:rsidRPr="00BB0099" w:rsidRDefault="00DF0882" w:rsidP="00232A89">
            <w:pPr>
              <w:pStyle w:val="TableHeader"/>
              <w:spacing w:beforeLines="40" w:before="96" w:afterLines="40" w:after="96"/>
              <w:jc w:val="center"/>
              <w:rPr>
                <w:rFonts w:ascii="Calibri" w:hAnsi="Calibri" w:cs="Calibri"/>
                <w:sz w:val="20"/>
                <w:szCs w:val="20"/>
              </w:rPr>
            </w:pPr>
            <w:r w:rsidRPr="00BB0099">
              <w:rPr>
                <w:rFonts w:ascii="Calibri" w:hAnsi="Calibri" w:cs="Calibri"/>
                <w:sz w:val="20"/>
                <w:szCs w:val="20"/>
              </w:rPr>
              <w:t>Explicação</w:t>
            </w:r>
            <w:r>
              <w:rPr>
                <w:rFonts w:ascii="Calibri" w:hAnsi="Calibri" w:cs="Calibri"/>
                <w:sz w:val="20"/>
                <w:szCs w:val="20"/>
              </w:rPr>
              <w:t>*</w:t>
            </w:r>
          </w:p>
        </w:tc>
      </w:tr>
      <w:tr w:rsidR="00DF0882" w:rsidRPr="00BB0099" w14:paraId="29BF9EF7" w14:textId="77777777" w:rsidTr="009C727A">
        <w:trPr>
          <w:cantSplit/>
          <w:trHeight w:val="258"/>
          <w:jc w:val="center"/>
        </w:trPr>
        <w:tc>
          <w:tcPr>
            <w:tcW w:w="1476" w:type="dxa"/>
            <w:tcBorders>
              <w:left w:val="single" w:sz="8" w:space="0" w:color="FFFFFF" w:themeColor="background1"/>
            </w:tcBorders>
            <w:shd w:val="clear" w:color="auto" w:fill="F2F2F2"/>
          </w:tcPr>
          <w:p w14:paraId="3DDA3981" w14:textId="77777777" w:rsidR="00DF0882" w:rsidRPr="00BB0099" w:rsidRDefault="00DF0882" w:rsidP="00232A89">
            <w:pPr>
              <w:pStyle w:val="Instruction"/>
              <w:rPr>
                <w:rFonts w:ascii="Calibri" w:hAnsi="Calibri" w:cs="Calibri"/>
                <w:sz w:val="20"/>
                <w:szCs w:val="20"/>
                <w:lang w:val="pt-PT"/>
              </w:rPr>
            </w:pPr>
            <w:r w:rsidRPr="00BB0099">
              <w:rPr>
                <w:rFonts w:ascii="Calibri" w:hAnsi="Calibri" w:cs="Calibri"/>
                <w:sz w:val="20"/>
                <w:szCs w:val="20"/>
                <w:lang w:val="pt-PT"/>
              </w:rPr>
              <w:t>YYYY</w:t>
            </w:r>
          </w:p>
        </w:tc>
        <w:tc>
          <w:tcPr>
            <w:tcW w:w="1452" w:type="dxa"/>
            <w:tcBorders>
              <w:left w:val="single" w:sz="8" w:space="0" w:color="FFFFFF" w:themeColor="background1"/>
              <w:right w:val="single" w:sz="8" w:space="0" w:color="FFFFFF" w:themeColor="background1"/>
            </w:tcBorders>
            <w:shd w:val="clear" w:color="auto" w:fill="F2F2F2"/>
          </w:tcPr>
          <w:p w14:paraId="77DCCDE5" w14:textId="77777777" w:rsidR="00DF0882" w:rsidRPr="00BB0099" w:rsidRDefault="00DF0882" w:rsidP="00232A89">
            <w:pPr>
              <w:pStyle w:val="Instruction"/>
              <w:rPr>
                <w:rFonts w:ascii="Calibri" w:hAnsi="Calibri" w:cs="Calibri"/>
                <w:sz w:val="20"/>
                <w:szCs w:val="20"/>
                <w:lang w:val="pt-PT"/>
              </w:rPr>
            </w:pPr>
          </w:p>
        </w:tc>
        <w:tc>
          <w:tcPr>
            <w:tcW w:w="1457" w:type="dxa"/>
            <w:tcBorders>
              <w:left w:val="single" w:sz="8" w:space="0" w:color="FFFFFF" w:themeColor="background1"/>
              <w:right w:val="single" w:sz="8" w:space="0" w:color="FFFFFF" w:themeColor="background1"/>
            </w:tcBorders>
            <w:shd w:val="clear" w:color="auto" w:fill="F2F2F2"/>
          </w:tcPr>
          <w:p w14:paraId="6CD3C7B2" w14:textId="77777777" w:rsidR="00DF0882" w:rsidRPr="00BB0099" w:rsidRDefault="00DF0882" w:rsidP="00232A89">
            <w:pPr>
              <w:pStyle w:val="Instruction"/>
              <w:rPr>
                <w:rFonts w:ascii="Calibri" w:hAnsi="Calibri" w:cs="Calibri"/>
                <w:sz w:val="20"/>
                <w:szCs w:val="20"/>
                <w:lang w:val="pt-PT"/>
              </w:rPr>
            </w:pPr>
          </w:p>
        </w:tc>
        <w:tc>
          <w:tcPr>
            <w:tcW w:w="1369" w:type="dxa"/>
            <w:tcBorders>
              <w:left w:val="single" w:sz="8" w:space="0" w:color="FFFFFF" w:themeColor="background1"/>
              <w:right w:val="single" w:sz="8" w:space="0" w:color="FFFFFF" w:themeColor="background1"/>
            </w:tcBorders>
            <w:shd w:val="clear" w:color="auto" w:fill="F2F2F2"/>
          </w:tcPr>
          <w:p w14:paraId="1D02030F" w14:textId="77777777" w:rsidR="00DF0882" w:rsidRPr="00BB0099" w:rsidRDefault="00DF0882" w:rsidP="00232A89">
            <w:pPr>
              <w:pStyle w:val="Instruction"/>
              <w:rPr>
                <w:rFonts w:ascii="Calibri" w:hAnsi="Calibri" w:cs="Calibri"/>
                <w:sz w:val="20"/>
                <w:szCs w:val="20"/>
                <w:lang w:val="pt-PT"/>
              </w:rPr>
            </w:pPr>
          </w:p>
        </w:tc>
        <w:tc>
          <w:tcPr>
            <w:tcW w:w="1324" w:type="dxa"/>
            <w:tcBorders>
              <w:left w:val="single" w:sz="8" w:space="0" w:color="FFFFFF" w:themeColor="background1"/>
            </w:tcBorders>
            <w:shd w:val="clear" w:color="auto" w:fill="F2F2F2"/>
          </w:tcPr>
          <w:p w14:paraId="713C1A08" w14:textId="77777777" w:rsidR="00DF0882" w:rsidRPr="00BB0099" w:rsidRDefault="00DF0882" w:rsidP="00232A89">
            <w:pPr>
              <w:pStyle w:val="Instruction"/>
              <w:rPr>
                <w:rFonts w:ascii="Calibri" w:hAnsi="Calibri" w:cs="Calibri"/>
                <w:sz w:val="20"/>
                <w:szCs w:val="20"/>
                <w:lang w:val="pt-PT"/>
              </w:rPr>
            </w:pPr>
            <w:r>
              <w:rPr>
                <w:rFonts w:ascii="Calibri" w:hAnsi="Calibri" w:cs="Calibri"/>
                <w:sz w:val="20"/>
                <w:szCs w:val="20"/>
                <w:lang w:val="pt-PT"/>
              </w:rPr>
              <w:t>(1)</w:t>
            </w:r>
          </w:p>
        </w:tc>
      </w:tr>
      <w:tr w:rsidR="00DF0882" w:rsidRPr="00BB0099" w14:paraId="64ABB929" w14:textId="77777777" w:rsidTr="009C727A">
        <w:trPr>
          <w:cantSplit/>
          <w:trHeight w:val="258"/>
          <w:jc w:val="center"/>
        </w:trPr>
        <w:tc>
          <w:tcPr>
            <w:tcW w:w="1476" w:type="dxa"/>
            <w:tcBorders>
              <w:left w:val="single" w:sz="8" w:space="0" w:color="FFFFFF" w:themeColor="background1"/>
            </w:tcBorders>
            <w:shd w:val="clear" w:color="auto" w:fill="F2F2F2"/>
          </w:tcPr>
          <w:p w14:paraId="37423F86" w14:textId="77777777" w:rsidR="00DF0882" w:rsidRPr="00BB0099" w:rsidRDefault="00DF0882" w:rsidP="00232A89">
            <w:pPr>
              <w:pStyle w:val="Instruction"/>
              <w:rPr>
                <w:rFonts w:ascii="Calibri" w:hAnsi="Calibri" w:cs="Calibri"/>
                <w:sz w:val="20"/>
                <w:szCs w:val="20"/>
                <w:lang w:val="pt-PT"/>
              </w:rPr>
            </w:pPr>
            <w:r w:rsidRPr="00BB0099">
              <w:rPr>
                <w:rFonts w:ascii="Calibri" w:hAnsi="Calibri" w:cs="Calibri"/>
                <w:sz w:val="20"/>
                <w:szCs w:val="20"/>
                <w:lang w:val="pt-PT"/>
              </w:rPr>
              <w:t>….</w:t>
            </w:r>
          </w:p>
        </w:tc>
        <w:tc>
          <w:tcPr>
            <w:tcW w:w="1452" w:type="dxa"/>
            <w:tcBorders>
              <w:left w:val="single" w:sz="8" w:space="0" w:color="FFFFFF" w:themeColor="background1"/>
              <w:right w:val="single" w:sz="8" w:space="0" w:color="FFFFFF" w:themeColor="background1"/>
            </w:tcBorders>
            <w:shd w:val="clear" w:color="auto" w:fill="F2F2F2"/>
          </w:tcPr>
          <w:p w14:paraId="038BD0B3" w14:textId="77777777" w:rsidR="00DF0882" w:rsidRPr="00BB0099" w:rsidRDefault="00DF0882" w:rsidP="00232A89">
            <w:pPr>
              <w:pStyle w:val="Instruction"/>
              <w:rPr>
                <w:rFonts w:ascii="Calibri" w:hAnsi="Calibri" w:cs="Calibri"/>
                <w:sz w:val="20"/>
                <w:szCs w:val="20"/>
                <w:lang w:val="pt-PT"/>
              </w:rPr>
            </w:pPr>
          </w:p>
        </w:tc>
        <w:tc>
          <w:tcPr>
            <w:tcW w:w="1457" w:type="dxa"/>
            <w:tcBorders>
              <w:left w:val="single" w:sz="8" w:space="0" w:color="FFFFFF" w:themeColor="background1"/>
              <w:right w:val="single" w:sz="8" w:space="0" w:color="FFFFFF" w:themeColor="background1"/>
            </w:tcBorders>
            <w:shd w:val="clear" w:color="auto" w:fill="F2F2F2"/>
          </w:tcPr>
          <w:p w14:paraId="25D20E6A" w14:textId="77777777" w:rsidR="00DF0882" w:rsidRPr="00BB0099" w:rsidRDefault="00DF0882" w:rsidP="00232A89">
            <w:pPr>
              <w:pStyle w:val="Instruction"/>
              <w:rPr>
                <w:rFonts w:ascii="Calibri" w:hAnsi="Calibri" w:cs="Calibri"/>
                <w:sz w:val="20"/>
                <w:szCs w:val="20"/>
                <w:lang w:val="pt-PT"/>
              </w:rPr>
            </w:pPr>
          </w:p>
        </w:tc>
        <w:tc>
          <w:tcPr>
            <w:tcW w:w="1369" w:type="dxa"/>
            <w:tcBorders>
              <w:left w:val="single" w:sz="8" w:space="0" w:color="FFFFFF" w:themeColor="background1"/>
              <w:right w:val="single" w:sz="8" w:space="0" w:color="FFFFFF" w:themeColor="background1"/>
            </w:tcBorders>
            <w:shd w:val="clear" w:color="auto" w:fill="F2F2F2"/>
          </w:tcPr>
          <w:p w14:paraId="6BEFC8F7" w14:textId="77777777" w:rsidR="00DF0882" w:rsidRPr="00BB0099" w:rsidRDefault="00DF0882" w:rsidP="00232A89">
            <w:pPr>
              <w:pStyle w:val="Instruction"/>
              <w:rPr>
                <w:rFonts w:ascii="Calibri" w:hAnsi="Calibri" w:cs="Calibri"/>
                <w:sz w:val="20"/>
                <w:szCs w:val="20"/>
                <w:lang w:val="pt-PT"/>
              </w:rPr>
            </w:pPr>
          </w:p>
        </w:tc>
        <w:tc>
          <w:tcPr>
            <w:tcW w:w="1324" w:type="dxa"/>
            <w:tcBorders>
              <w:left w:val="single" w:sz="8" w:space="0" w:color="FFFFFF" w:themeColor="background1"/>
            </w:tcBorders>
            <w:shd w:val="clear" w:color="auto" w:fill="F2F2F2"/>
          </w:tcPr>
          <w:p w14:paraId="68FD9E38" w14:textId="77777777" w:rsidR="00DF0882" w:rsidRPr="00BB0099" w:rsidRDefault="00DF0882" w:rsidP="00232A89">
            <w:pPr>
              <w:pStyle w:val="Instruction"/>
              <w:rPr>
                <w:rFonts w:ascii="Calibri" w:hAnsi="Calibri" w:cs="Calibri"/>
                <w:sz w:val="20"/>
                <w:szCs w:val="20"/>
                <w:lang w:val="pt-PT"/>
              </w:rPr>
            </w:pPr>
            <w:r>
              <w:rPr>
                <w:rFonts w:ascii="Calibri" w:hAnsi="Calibri" w:cs="Calibri"/>
                <w:sz w:val="20"/>
                <w:szCs w:val="20"/>
                <w:lang w:val="pt-PT"/>
              </w:rPr>
              <w:t>(2)</w:t>
            </w:r>
          </w:p>
        </w:tc>
      </w:tr>
    </w:tbl>
    <w:p w14:paraId="7F16DAC8" w14:textId="77777777" w:rsidR="003E6FE5" w:rsidRDefault="003E6FE5" w:rsidP="003E6FE5">
      <w:pPr>
        <w:pStyle w:val="Instruction"/>
        <w:spacing w:before="0"/>
        <w:ind w:left="0"/>
        <w:jc w:val="both"/>
        <w:rPr>
          <w:rFonts w:ascii="Calibri" w:hAnsi="Calibri" w:cs="Calibri"/>
          <w:sz w:val="20"/>
          <w:szCs w:val="20"/>
          <w:lang w:val="pt-PT"/>
        </w:rPr>
      </w:pPr>
    </w:p>
    <w:p w14:paraId="665DDF82" w14:textId="2E11E1F9" w:rsidR="00DF0882" w:rsidRPr="009C727A" w:rsidRDefault="00DF0882" w:rsidP="009C727A">
      <w:pPr>
        <w:pStyle w:val="Instruction"/>
        <w:spacing w:before="0"/>
        <w:ind w:left="0"/>
        <w:jc w:val="both"/>
        <w:rPr>
          <w:rFonts w:ascii="Calibri" w:hAnsi="Calibri" w:cs="Calibri"/>
          <w:sz w:val="20"/>
          <w:szCs w:val="20"/>
        </w:rPr>
      </w:pPr>
      <w:r w:rsidRPr="009C727A">
        <w:rPr>
          <w:rFonts w:ascii="Calibri" w:hAnsi="Calibri" w:cs="Calibri"/>
          <w:sz w:val="20"/>
          <w:szCs w:val="20"/>
          <w:lang w:val="pt-PT"/>
        </w:rPr>
        <w:t>Apresentar a respetivas explicações:</w:t>
      </w:r>
    </w:p>
    <w:p w14:paraId="3A546D59" w14:textId="77777777" w:rsidR="00DF0882" w:rsidRPr="009C727A" w:rsidRDefault="00DF0882" w:rsidP="009C727A">
      <w:pPr>
        <w:pStyle w:val="Instruction"/>
        <w:spacing w:before="0"/>
        <w:ind w:left="0"/>
        <w:jc w:val="both"/>
        <w:rPr>
          <w:rFonts w:ascii="Calibri" w:hAnsi="Calibri" w:cs="Calibri"/>
          <w:sz w:val="20"/>
          <w:szCs w:val="20"/>
        </w:rPr>
      </w:pPr>
      <w:r w:rsidRPr="009C727A">
        <w:rPr>
          <w:rFonts w:ascii="Calibri" w:hAnsi="Calibri" w:cs="Calibri"/>
          <w:sz w:val="20"/>
          <w:szCs w:val="20"/>
          <w:lang w:val="pt-PT"/>
        </w:rPr>
        <w:t>(1)</w:t>
      </w:r>
    </w:p>
    <w:p w14:paraId="53F3B11E" w14:textId="3B31BEC6" w:rsidR="00DF0882" w:rsidRPr="009C727A" w:rsidRDefault="00DF0882" w:rsidP="009C727A">
      <w:pPr>
        <w:pStyle w:val="Instruction"/>
        <w:spacing w:before="0"/>
        <w:ind w:left="0"/>
        <w:jc w:val="both"/>
        <w:rPr>
          <w:rFonts w:ascii="Calibri" w:hAnsi="Calibri" w:cs="Calibri"/>
          <w:sz w:val="20"/>
          <w:szCs w:val="20"/>
        </w:rPr>
      </w:pPr>
      <w:r w:rsidRPr="009C727A">
        <w:rPr>
          <w:rFonts w:ascii="Calibri" w:hAnsi="Calibri" w:cs="Calibri"/>
          <w:sz w:val="20"/>
          <w:szCs w:val="20"/>
          <w:lang w:val="pt-PT"/>
        </w:rPr>
        <w:t>(</w:t>
      </w:r>
      <w:r w:rsidR="00925429">
        <w:rPr>
          <w:rFonts w:ascii="Calibri" w:hAnsi="Calibri" w:cs="Calibri"/>
          <w:sz w:val="20"/>
          <w:szCs w:val="20"/>
          <w:lang w:val="pt-PT"/>
        </w:rPr>
        <w:t>2</w:t>
      </w:r>
      <w:r w:rsidRPr="009C727A">
        <w:rPr>
          <w:rFonts w:ascii="Calibri" w:hAnsi="Calibri" w:cs="Calibri"/>
          <w:sz w:val="20"/>
          <w:szCs w:val="20"/>
          <w:lang w:val="pt-PT"/>
        </w:rPr>
        <w:t>)</w:t>
      </w:r>
    </w:p>
    <w:p w14:paraId="2BF7BDAE" w14:textId="77777777" w:rsidR="009C727A" w:rsidRPr="009C727A" w:rsidRDefault="009C727A" w:rsidP="009C727A">
      <w:pPr>
        <w:pStyle w:val="Instruction"/>
        <w:spacing w:before="0"/>
        <w:ind w:left="0"/>
        <w:jc w:val="both"/>
        <w:rPr>
          <w:rFonts w:ascii="Calibri" w:hAnsi="Calibri" w:cs="Calibri"/>
          <w:sz w:val="20"/>
          <w:szCs w:val="20"/>
        </w:rPr>
      </w:pPr>
    </w:p>
    <w:tbl>
      <w:tblPr>
        <w:tblW w:w="7078" w:type="dxa"/>
        <w:jc w:val="center"/>
        <w:tblBorders>
          <w:insideH w:val="single" w:sz="8" w:space="0" w:color="FFFFFF" w:themeColor="background1"/>
          <w:insideV w:val="single" w:sz="8" w:space="0" w:color="FFFFFF" w:themeColor="background1"/>
        </w:tblBorders>
        <w:tblLayout w:type="fixed"/>
        <w:tblCellMar>
          <w:top w:w="20" w:type="dxa"/>
          <w:bottom w:w="20" w:type="dxa"/>
        </w:tblCellMar>
        <w:tblLook w:val="00C0" w:firstRow="0" w:lastRow="1" w:firstColumn="1" w:lastColumn="0" w:noHBand="0" w:noVBand="0"/>
      </w:tblPr>
      <w:tblGrid>
        <w:gridCol w:w="1476"/>
        <w:gridCol w:w="1452"/>
        <w:gridCol w:w="1457"/>
        <w:gridCol w:w="1369"/>
        <w:gridCol w:w="1324"/>
      </w:tblGrid>
      <w:tr w:rsidR="009C727A" w:rsidRPr="00BB0099" w14:paraId="52EEE29D" w14:textId="77777777" w:rsidTr="00AC1FF8">
        <w:trPr>
          <w:cantSplit/>
          <w:trHeight w:val="258"/>
          <w:jc w:val="center"/>
        </w:trPr>
        <w:tc>
          <w:tcPr>
            <w:tcW w:w="1476" w:type="dxa"/>
            <w:tcBorders>
              <w:left w:val="single" w:sz="8" w:space="0" w:color="FFFFFF" w:themeColor="background1"/>
            </w:tcBorders>
            <w:shd w:val="clear" w:color="auto" w:fill="319083"/>
          </w:tcPr>
          <w:p w14:paraId="5A348D95" w14:textId="77777777" w:rsidR="009C727A" w:rsidRPr="00BB0099" w:rsidRDefault="009C727A" w:rsidP="00AC1FF8">
            <w:pPr>
              <w:pStyle w:val="TableHeader"/>
              <w:spacing w:beforeLines="40" w:before="96" w:afterLines="40" w:after="96"/>
              <w:jc w:val="center"/>
              <w:rPr>
                <w:rFonts w:ascii="Calibri" w:hAnsi="Calibri" w:cs="Calibri"/>
                <w:sz w:val="20"/>
                <w:szCs w:val="20"/>
              </w:rPr>
            </w:pPr>
            <w:r w:rsidRPr="00BB0099">
              <w:rPr>
                <w:rFonts w:ascii="Calibri" w:hAnsi="Calibri" w:cs="Calibri"/>
                <w:sz w:val="20"/>
                <w:szCs w:val="20"/>
              </w:rPr>
              <w:t>Período de monitorização</w:t>
            </w:r>
          </w:p>
        </w:tc>
        <w:tc>
          <w:tcPr>
            <w:tcW w:w="1452" w:type="dxa"/>
            <w:tcBorders>
              <w:left w:val="single" w:sz="8" w:space="0" w:color="FFFFFF" w:themeColor="background1"/>
              <w:right w:val="single" w:sz="8" w:space="0" w:color="FFFFFF" w:themeColor="background1"/>
            </w:tcBorders>
            <w:shd w:val="clear" w:color="auto" w:fill="319083"/>
          </w:tcPr>
          <w:p w14:paraId="2D287103" w14:textId="194F8581" w:rsidR="009C727A" w:rsidRPr="00BB0099" w:rsidRDefault="009C727A" w:rsidP="00AC1FF8">
            <w:pPr>
              <w:pStyle w:val="TableHeader"/>
              <w:spacing w:beforeLines="40" w:before="96" w:afterLines="40" w:after="96"/>
              <w:jc w:val="center"/>
              <w:rPr>
                <w:rFonts w:ascii="Calibri" w:hAnsi="Calibri" w:cs="Calibri"/>
                <w:sz w:val="20"/>
                <w:szCs w:val="20"/>
              </w:rPr>
            </w:pPr>
            <w:proofErr w:type="gramStart"/>
            <w:r w:rsidRPr="00BB0099">
              <w:rPr>
                <w:rFonts w:ascii="Calibri" w:hAnsi="Calibri" w:cs="Calibri"/>
                <w:sz w:val="20"/>
                <w:szCs w:val="20"/>
              </w:rPr>
              <w:t xml:space="preserve">Estimativa </w:t>
            </w:r>
            <w:r>
              <w:rPr>
                <w:rFonts w:ascii="Calibri" w:hAnsi="Calibri" w:cs="Calibri"/>
                <w:sz w:val="20"/>
                <w:szCs w:val="20"/>
              </w:rPr>
              <w:t>fugas</w:t>
            </w:r>
            <w:proofErr w:type="gramEnd"/>
            <w:r>
              <w:rPr>
                <w:rFonts w:ascii="Calibri" w:hAnsi="Calibri" w:cs="Calibri"/>
                <w:sz w:val="20"/>
                <w:szCs w:val="20"/>
              </w:rPr>
              <w:t xml:space="preserve"> </w:t>
            </w:r>
            <w:proofErr w:type="spellStart"/>
            <w:r w:rsidRPr="00BB0099">
              <w:rPr>
                <w:rFonts w:ascii="Calibri" w:hAnsi="Calibri" w:cs="Calibri"/>
                <w:i/>
                <w:iCs/>
                <w:sz w:val="20"/>
                <w:szCs w:val="20"/>
              </w:rPr>
              <w:t>ex-ante</w:t>
            </w:r>
            <w:proofErr w:type="spellEnd"/>
            <w:r>
              <w:rPr>
                <w:rFonts w:ascii="Calibri" w:hAnsi="Calibri" w:cs="Calibri"/>
                <w:i/>
                <w:iCs/>
                <w:sz w:val="20"/>
                <w:szCs w:val="20"/>
              </w:rPr>
              <w:t xml:space="preserve"> </w:t>
            </w:r>
            <w:r w:rsidRPr="00DF0882">
              <w:rPr>
                <w:rFonts w:ascii="Calibri" w:hAnsi="Calibri" w:cs="Calibri"/>
                <w:i/>
                <w:iCs/>
                <w:sz w:val="20"/>
                <w:szCs w:val="20"/>
              </w:rPr>
              <w:t>(</w:t>
            </w:r>
            <w:proofErr w:type="spellStart"/>
            <w:r w:rsidRPr="00DF0882">
              <w:rPr>
                <w:rFonts w:ascii="Calibri" w:hAnsi="Calibri" w:cs="Calibri"/>
                <w:i/>
                <w:iCs/>
                <w:sz w:val="20"/>
                <w:szCs w:val="20"/>
              </w:rPr>
              <w:t>tCO₂e</w:t>
            </w:r>
            <w:proofErr w:type="spellEnd"/>
            <w:r w:rsidRPr="00DF0882">
              <w:rPr>
                <w:rFonts w:ascii="Calibri" w:hAnsi="Calibri" w:cs="Calibri"/>
                <w:i/>
                <w:iCs/>
                <w:sz w:val="20"/>
                <w:szCs w:val="20"/>
              </w:rPr>
              <w:t>)</w:t>
            </w:r>
          </w:p>
        </w:tc>
        <w:tc>
          <w:tcPr>
            <w:tcW w:w="1457" w:type="dxa"/>
            <w:tcBorders>
              <w:left w:val="single" w:sz="8" w:space="0" w:color="FFFFFF" w:themeColor="background1"/>
              <w:right w:val="single" w:sz="8" w:space="0" w:color="FFFFFF" w:themeColor="background1"/>
            </w:tcBorders>
            <w:shd w:val="clear" w:color="auto" w:fill="319083"/>
          </w:tcPr>
          <w:p w14:paraId="03843871" w14:textId="358B8F17" w:rsidR="009C727A" w:rsidRPr="00BB0099" w:rsidRDefault="00FD5A53" w:rsidP="00AC1FF8">
            <w:pPr>
              <w:pStyle w:val="TableHeader"/>
              <w:spacing w:beforeLines="40" w:before="96" w:afterLines="40" w:after="96"/>
              <w:jc w:val="center"/>
              <w:rPr>
                <w:rFonts w:ascii="Calibri" w:hAnsi="Calibri" w:cs="Calibri"/>
                <w:sz w:val="20"/>
                <w:szCs w:val="20"/>
              </w:rPr>
            </w:pPr>
            <w:r>
              <w:rPr>
                <w:rFonts w:ascii="Calibri" w:hAnsi="Calibri" w:cs="Calibri"/>
                <w:sz w:val="20"/>
                <w:szCs w:val="20"/>
              </w:rPr>
              <w:t>Fugas de carbono</w:t>
            </w:r>
            <w:r w:rsidR="009C727A">
              <w:rPr>
                <w:rFonts w:ascii="Calibri" w:hAnsi="Calibri" w:cs="Calibri"/>
                <w:sz w:val="20"/>
                <w:szCs w:val="20"/>
              </w:rPr>
              <w:t xml:space="preserve"> </w:t>
            </w:r>
            <w:r w:rsidR="009C727A" w:rsidRPr="00DF0882">
              <w:rPr>
                <w:rFonts w:ascii="Calibri" w:hAnsi="Calibri" w:cs="Calibri"/>
                <w:i/>
                <w:iCs/>
                <w:sz w:val="20"/>
                <w:szCs w:val="20"/>
              </w:rPr>
              <w:t>(</w:t>
            </w:r>
            <w:proofErr w:type="spellStart"/>
            <w:r w:rsidR="009C727A" w:rsidRPr="00DF0882">
              <w:rPr>
                <w:rFonts w:ascii="Calibri" w:hAnsi="Calibri" w:cs="Calibri"/>
                <w:i/>
                <w:iCs/>
                <w:sz w:val="20"/>
                <w:szCs w:val="20"/>
              </w:rPr>
              <w:t>tCO₂e</w:t>
            </w:r>
            <w:proofErr w:type="spellEnd"/>
            <w:r w:rsidR="009C727A" w:rsidRPr="00DF0882">
              <w:rPr>
                <w:rFonts w:ascii="Calibri" w:hAnsi="Calibri" w:cs="Calibri"/>
                <w:i/>
                <w:iCs/>
                <w:sz w:val="20"/>
                <w:szCs w:val="20"/>
              </w:rPr>
              <w:t>)</w:t>
            </w:r>
          </w:p>
        </w:tc>
        <w:tc>
          <w:tcPr>
            <w:tcW w:w="1369" w:type="dxa"/>
            <w:tcBorders>
              <w:left w:val="single" w:sz="8" w:space="0" w:color="FFFFFF" w:themeColor="background1"/>
              <w:right w:val="single" w:sz="8" w:space="0" w:color="FFFFFF" w:themeColor="background1"/>
            </w:tcBorders>
            <w:shd w:val="clear" w:color="auto" w:fill="319083"/>
          </w:tcPr>
          <w:p w14:paraId="0275EAF2" w14:textId="77777777" w:rsidR="009C727A" w:rsidRPr="00BB0099" w:rsidRDefault="009C727A" w:rsidP="00AC1FF8">
            <w:pPr>
              <w:pStyle w:val="TableHeader"/>
              <w:spacing w:beforeLines="40" w:before="96" w:afterLines="40" w:after="96"/>
              <w:jc w:val="center"/>
              <w:rPr>
                <w:rFonts w:ascii="Calibri" w:hAnsi="Calibri" w:cs="Calibri"/>
                <w:sz w:val="20"/>
                <w:szCs w:val="20"/>
              </w:rPr>
            </w:pPr>
            <w:r w:rsidRPr="00BB0099">
              <w:rPr>
                <w:rFonts w:ascii="Calibri" w:hAnsi="Calibri" w:cs="Calibri"/>
                <w:sz w:val="20"/>
                <w:szCs w:val="20"/>
              </w:rPr>
              <w:t>Diferença %</w:t>
            </w:r>
          </w:p>
        </w:tc>
        <w:tc>
          <w:tcPr>
            <w:tcW w:w="1324" w:type="dxa"/>
            <w:tcBorders>
              <w:left w:val="single" w:sz="8" w:space="0" w:color="FFFFFF" w:themeColor="background1"/>
            </w:tcBorders>
            <w:shd w:val="clear" w:color="auto" w:fill="319083"/>
          </w:tcPr>
          <w:p w14:paraId="00C2F99E" w14:textId="77777777" w:rsidR="009C727A" w:rsidRPr="00BB0099" w:rsidRDefault="009C727A" w:rsidP="00AC1FF8">
            <w:pPr>
              <w:pStyle w:val="TableHeader"/>
              <w:spacing w:beforeLines="40" w:before="96" w:afterLines="40" w:after="96"/>
              <w:jc w:val="center"/>
              <w:rPr>
                <w:rFonts w:ascii="Calibri" w:hAnsi="Calibri" w:cs="Calibri"/>
                <w:sz w:val="20"/>
                <w:szCs w:val="20"/>
              </w:rPr>
            </w:pPr>
            <w:r w:rsidRPr="00BB0099">
              <w:rPr>
                <w:rFonts w:ascii="Calibri" w:hAnsi="Calibri" w:cs="Calibri"/>
                <w:sz w:val="20"/>
                <w:szCs w:val="20"/>
              </w:rPr>
              <w:t>Explicação</w:t>
            </w:r>
            <w:r>
              <w:rPr>
                <w:rFonts w:ascii="Calibri" w:hAnsi="Calibri" w:cs="Calibri"/>
                <w:sz w:val="20"/>
                <w:szCs w:val="20"/>
              </w:rPr>
              <w:t>*</w:t>
            </w:r>
          </w:p>
        </w:tc>
      </w:tr>
      <w:tr w:rsidR="009C727A" w:rsidRPr="00BB0099" w14:paraId="7F5D516A" w14:textId="77777777" w:rsidTr="00AC1FF8">
        <w:trPr>
          <w:cantSplit/>
          <w:trHeight w:val="258"/>
          <w:jc w:val="center"/>
        </w:trPr>
        <w:tc>
          <w:tcPr>
            <w:tcW w:w="1476" w:type="dxa"/>
            <w:tcBorders>
              <w:left w:val="single" w:sz="8" w:space="0" w:color="FFFFFF" w:themeColor="background1"/>
            </w:tcBorders>
            <w:shd w:val="clear" w:color="auto" w:fill="F2F2F2"/>
          </w:tcPr>
          <w:p w14:paraId="3178850F" w14:textId="77777777" w:rsidR="009C727A" w:rsidRPr="00BB0099" w:rsidRDefault="009C727A" w:rsidP="00AC1FF8">
            <w:pPr>
              <w:pStyle w:val="Instruction"/>
              <w:rPr>
                <w:rFonts w:ascii="Calibri" w:hAnsi="Calibri" w:cs="Calibri"/>
                <w:sz w:val="20"/>
                <w:szCs w:val="20"/>
                <w:lang w:val="pt-PT"/>
              </w:rPr>
            </w:pPr>
            <w:r w:rsidRPr="00BB0099">
              <w:rPr>
                <w:rFonts w:ascii="Calibri" w:hAnsi="Calibri" w:cs="Calibri"/>
                <w:sz w:val="20"/>
                <w:szCs w:val="20"/>
                <w:lang w:val="pt-PT"/>
              </w:rPr>
              <w:t>YYYY</w:t>
            </w:r>
          </w:p>
        </w:tc>
        <w:tc>
          <w:tcPr>
            <w:tcW w:w="1452" w:type="dxa"/>
            <w:tcBorders>
              <w:left w:val="single" w:sz="8" w:space="0" w:color="FFFFFF" w:themeColor="background1"/>
              <w:right w:val="single" w:sz="8" w:space="0" w:color="FFFFFF" w:themeColor="background1"/>
            </w:tcBorders>
            <w:shd w:val="clear" w:color="auto" w:fill="F2F2F2"/>
          </w:tcPr>
          <w:p w14:paraId="779569FC" w14:textId="77777777" w:rsidR="009C727A" w:rsidRPr="00BB0099" w:rsidRDefault="009C727A" w:rsidP="00AC1FF8">
            <w:pPr>
              <w:pStyle w:val="Instruction"/>
              <w:rPr>
                <w:rFonts w:ascii="Calibri" w:hAnsi="Calibri" w:cs="Calibri"/>
                <w:sz w:val="20"/>
                <w:szCs w:val="20"/>
                <w:lang w:val="pt-PT"/>
              </w:rPr>
            </w:pPr>
          </w:p>
        </w:tc>
        <w:tc>
          <w:tcPr>
            <w:tcW w:w="1457" w:type="dxa"/>
            <w:tcBorders>
              <w:left w:val="single" w:sz="8" w:space="0" w:color="FFFFFF" w:themeColor="background1"/>
              <w:right w:val="single" w:sz="8" w:space="0" w:color="FFFFFF" w:themeColor="background1"/>
            </w:tcBorders>
            <w:shd w:val="clear" w:color="auto" w:fill="F2F2F2"/>
          </w:tcPr>
          <w:p w14:paraId="3A0FEB13" w14:textId="77777777" w:rsidR="009C727A" w:rsidRPr="00BB0099" w:rsidRDefault="009C727A" w:rsidP="00AC1FF8">
            <w:pPr>
              <w:pStyle w:val="Instruction"/>
              <w:rPr>
                <w:rFonts w:ascii="Calibri" w:hAnsi="Calibri" w:cs="Calibri"/>
                <w:sz w:val="20"/>
                <w:szCs w:val="20"/>
                <w:lang w:val="pt-PT"/>
              </w:rPr>
            </w:pPr>
          </w:p>
        </w:tc>
        <w:tc>
          <w:tcPr>
            <w:tcW w:w="1369" w:type="dxa"/>
            <w:tcBorders>
              <w:left w:val="single" w:sz="8" w:space="0" w:color="FFFFFF" w:themeColor="background1"/>
              <w:right w:val="single" w:sz="8" w:space="0" w:color="FFFFFF" w:themeColor="background1"/>
            </w:tcBorders>
            <w:shd w:val="clear" w:color="auto" w:fill="F2F2F2"/>
          </w:tcPr>
          <w:p w14:paraId="0FB9FB91" w14:textId="77777777" w:rsidR="009C727A" w:rsidRPr="00BB0099" w:rsidRDefault="009C727A" w:rsidP="00AC1FF8">
            <w:pPr>
              <w:pStyle w:val="Instruction"/>
              <w:rPr>
                <w:rFonts w:ascii="Calibri" w:hAnsi="Calibri" w:cs="Calibri"/>
                <w:sz w:val="20"/>
                <w:szCs w:val="20"/>
                <w:lang w:val="pt-PT"/>
              </w:rPr>
            </w:pPr>
          </w:p>
        </w:tc>
        <w:tc>
          <w:tcPr>
            <w:tcW w:w="1324" w:type="dxa"/>
            <w:tcBorders>
              <w:left w:val="single" w:sz="8" w:space="0" w:color="FFFFFF" w:themeColor="background1"/>
            </w:tcBorders>
            <w:shd w:val="clear" w:color="auto" w:fill="F2F2F2"/>
          </w:tcPr>
          <w:p w14:paraId="6CF49DF9" w14:textId="77777777" w:rsidR="009C727A" w:rsidRPr="00BB0099" w:rsidRDefault="009C727A" w:rsidP="00AC1FF8">
            <w:pPr>
              <w:pStyle w:val="Instruction"/>
              <w:rPr>
                <w:rFonts w:ascii="Calibri" w:hAnsi="Calibri" w:cs="Calibri"/>
                <w:sz w:val="20"/>
                <w:szCs w:val="20"/>
                <w:lang w:val="pt-PT"/>
              </w:rPr>
            </w:pPr>
            <w:r>
              <w:rPr>
                <w:rFonts w:ascii="Calibri" w:hAnsi="Calibri" w:cs="Calibri"/>
                <w:sz w:val="20"/>
                <w:szCs w:val="20"/>
                <w:lang w:val="pt-PT"/>
              </w:rPr>
              <w:t>(1)</w:t>
            </w:r>
          </w:p>
        </w:tc>
      </w:tr>
      <w:tr w:rsidR="009C727A" w:rsidRPr="00BB0099" w14:paraId="21B3A309" w14:textId="77777777" w:rsidTr="00AC1FF8">
        <w:trPr>
          <w:cantSplit/>
          <w:trHeight w:val="258"/>
          <w:jc w:val="center"/>
        </w:trPr>
        <w:tc>
          <w:tcPr>
            <w:tcW w:w="1476" w:type="dxa"/>
            <w:tcBorders>
              <w:left w:val="single" w:sz="8" w:space="0" w:color="FFFFFF" w:themeColor="background1"/>
            </w:tcBorders>
            <w:shd w:val="clear" w:color="auto" w:fill="F2F2F2"/>
          </w:tcPr>
          <w:p w14:paraId="3A09485E" w14:textId="77777777" w:rsidR="009C727A" w:rsidRPr="00BB0099" w:rsidRDefault="009C727A" w:rsidP="00AC1FF8">
            <w:pPr>
              <w:pStyle w:val="Instruction"/>
              <w:rPr>
                <w:rFonts w:ascii="Calibri" w:hAnsi="Calibri" w:cs="Calibri"/>
                <w:sz w:val="20"/>
                <w:szCs w:val="20"/>
                <w:lang w:val="pt-PT"/>
              </w:rPr>
            </w:pPr>
            <w:r w:rsidRPr="00BB0099">
              <w:rPr>
                <w:rFonts w:ascii="Calibri" w:hAnsi="Calibri" w:cs="Calibri"/>
                <w:sz w:val="20"/>
                <w:szCs w:val="20"/>
                <w:lang w:val="pt-PT"/>
              </w:rPr>
              <w:t>….</w:t>
            </w:r>
          </w:p>
        </w:tc>
        <w:tc>
          <w:tcPr>
            <w:tcW w:w="1452" w:type="dxa"/>
            <w:tcBorders>
              <w:left w:val="single" w:sz="8" w:space="0" w:color="FFFFFF" w:themeColor="background1"/>
              <w:right w:val="single" w:sz="8" w:space="0" w:color="FFFFFF" w:themeColor="background1"/>
            </w:tcBorders>
            <w:shd w:val="clear" w:color="auto" w:fill="F2F2F2"/>
          </w:tcPr>
          <w:p w14:paraId="112A178B" w14:textId="77777777" w:rsidR="009C727A" w:rsidRPr="00BB0099" w:rsidRDefault="009C727A" w:rsidP="00AC1FF8">
            <w:pPr>
              <w:pStyle w:val="Instruction"/>
              <w:rPr>
                <w:rFonts w:ascii="Calibri" w:hAnsi="Calibri" w:cs="Calibri"/>
                <w:sz w:val="20"/>
                <w:szCs w:val="20"/>
                <w:lang w:val="pt-PT"/>
              </w:rPr>
            </w:pPr>
          </w:p>
        </w:tc>
        <w:tc>
          <w:tcPr>
            <w:tcW w:w="1457" w:type="dxa"/>
            <w:tcBorders>
              <w:left w:val="single" w:sz="8" w:space="0" w:color="FFFFFF" w:themeColor="background1"/>
              <w:right w:val="single" w:sz="8" w:space="0" w:color="FFFFFF" w:themeColor="background1"/>
            </w:tcBorders>
            <w:shd w:val="clear" w:color="auto" w:fill="F2F2F2"/>
          </w:tcPr>
          <w:p w14:paraId="16D5D75C" w14:textId="77777777" w:rsidR="009C727A" w:rsidRPr="00BB0099" w:rsidRDefault="009C727A" w:rsidP="00AC1FF8">
            <w:pPr>
              <w:pStyle w:val="Instruction"/>
              <w:rPr>
                <w:rFonts w:ascii="Calibri" w:hAnsi="Calibri" w:cs="Calibri"/>
                <w:sz w:val="20"/>
                <w:szCs w:val="20"/>
                <w:lang w:val="pt-PT"/>
              </w:rPr>
            </w:pPr>
          </w:p>
        </w:tc>
        <w:tc>
          <w:tcPr>
            <w:tcW w:w="1369" w:type="dxa"/>
            <w:tcBorders>
              <w:left w:val="single" w:sz="8" w:space="0" w:color="FFFFFF" w:themeColor="background1"/>
              <w:right w:val="single" w:sz="8" w:space="0" w:color="FFFFFF" w:themeColor="background1"/>
            </w:tcBorders>
            <w:shd w:val="clear" w:color="auto" w:fill="F2F2F2"/>
          </w:tcPr>
          <w:p w14:paraId="24B3B02D" w14:textId="77777777" w:rsidR="009C727A" w:rsidRPr="00BB0099" w:rsidRDefault="009C727A" w:rsidP="00AC1FF8">
            <w:pPr>
              <w:pStyle w:val="Instruction"/>
              <w:rPr>
                <w:rFonts w:ascii="Calibri" w:hAnsi="Calibri" w:cs="Calibri"/>
                <w:sz w:val="20"/>
                <w:szCs w:val="20"/>
                <w:lang w:val="pt-PT"/>
              </w:rPr>
            </w:pPr>
          </w:p>
        </w:tc>
        <w:tc>
          <w:tcPr>
            <w:tcW w:w="1324" w:type="dxa"/>
            <w:tcBorders>
              <w:left w:val="single" w:sz="8" w:space="0" w:color="FFFFFF" w:themeColor="background1"/>
            </w:tcBorders>
            <w:shd w:val="clear" w:color="auto" w:fill="F2F2F2"/>
          </w:tcPr>
          <w:p w14:paraId="1C7A7A54" w14:textId="77777777" w:rsidR="009C727A" w:rsidRPr="00BB0099" w:rsidRDefault="009C727A" w:rsidP="00AC1FF8">
            <w:pPr>
              <w:pStyle w:val="Instruction"/>
              <w:rPr>
                <w:rFonts w:ascii="Calibri" w:hAnsi="Calibri" w:cs="Calibri"/>
                <w:sz w:val="20"/>
                <w:szCs w:val="20"/>
                <w:lang w:val="pt-PT"/>
              </w:rPr>
            </w:pPr>
            <w:r>
              <w:rPr>
                <w:rFonts w:ascii="Calibri" w:hAnsi="Calibri" w:cs="Calibri"/>
                <w:sz w:val="20"/>
                <w:szCs w:val="20"/>
                <w:lang w:val="pt-PT"/>
              </w:rPr>
              <w:t>(2)</w:t>
            </w:r>
          </w:p>
        </w:tc>
      </w:tr>
    </w:tbl>
    <w:p w14:paraId="038264CB" w14:textId="77777777" w:rsidR="009C727A" w:rsidRDefault="009C727A" w:rsidP="009C727A">
      <w:pPr>
        <w:pStyle w:val="Instruction"/>
        <w:spacing w:before="0"/>
        <w:ind w:left="0"/>
        <w:jc w:val="both"/>
        <w:rPr>
          <w:rFonts w:ascii="Calibri" w:hAnsi="Calibri" w:cs="Calibri"/>
          <w:sz w:val="20"/>
          <w:szCs w:val="20"/>
          <w:lang w:val="pt-PT"/>
        </w:rPr>
      </w:pPr>
    </w:p>
    <w:p w14:paraId="3C616F07" w14:textId="77777777" w:rsidR="009C727A" w:rsidRPr="009C727A" w:rsidRDefault="009C727A" w:rsidP="009C727A">
      <w:pPr>
        <w:pStyle w:val="Instruction"/>
        <w:spacing w:before="0"/>
        <w:ind w:left="0"/>
        <w:jc w:val="both"/>
        <w:rPr>
          <w:rFonts w:ascii="Calibri" w:hAnsi="Calibri" w:cs="Calibri"/>
          <w:sz w:val="20"/>
          <w:szCs w:val="20"/>
        </w:rPr>
      </w:pPr>
      <w:r w:rsidRPr="009C727A">
        <w:rPr>
          <w:rFonts w:ascii="Calibri" w:hAnsi="Calibri" w:cs="Calibri"/>
          <w:sz w:val="20"/>
          <w:szCs w:val="20"/>
          <w:lang w:val="pt-PT"/>
        </w:rPr>
        <w:t>Apresentar a respetivas explicações:</w:t>
      </w:r>
    </w:p>
    <w:p w14:paraId="00ED2AA0" w14:textId="77777777" w:rsidR="009C727A" w:rsidRPr="009C727A" w:rsidRDefault="009C727A" w:rsidP="009C727A">
      <w:pPr>
        <w:pStyle w:val="Instruction"/>
        <w:spacing w:before="0"/>
        <w:ind w:left="0"/>
        <w:jc w:val="both"/>
        <w:rPr>
          <w:rFonts w:ascii="Calibri" w:hAnsi="Calibri" w:cs="Calibri"/>
          <w:sz w:val="20"/>
          <w:szCs w:val="20"/>
        </w:rPr>
      </w:pPr>
      <w:r w:rsidRPr="009C727A">
        <w:rPr>
          <w:rFonts w:ascii="Calibri" w:hAnsi="Calibri" w:cs="Calibri"/>
          <w:sz w:val="20"/>
          <w:szCs w:val="20"/>
          <w:lang w:val="pt-PT"/>
        </w:rPr>
        <w:t>(1)</w:t>
      </w:r>
    </w:p>
    <w:p w14:paraId="2588EFC1" w14:textId="77777777" w:rsidR="009C727A" w:rsidRPr="009C727A" w:rsidRDefault="009C727A" w:rsidP="009C727A">
      <w:pPr>
        <w:pStyle w:val="Instruction"/>
        <w:spacing w:before="0"/>
        <w:ind w:left="0"/>
        <w:jc w:val="both"/>
        <w:rPr>
          <w:rFonts w:ascii="Calibri" w:hAnsi="Calibri" w:cs="Calibri"/>
          <w:sz w:val="20"/>
          <w:szCs w:val="20"/>
        </w:rPr>
      </w:pPr>
      <w:r w:rsidRPr="009C727A">
        <w:rPr>
          <w:rFonts w:ascii="Calibri" w:hAnsi="Calibri" w:cs="Calibri"/>
          <w:sz w:val="20"/>
          <w:szCs w:val="20"/>
          <w:lang w:val="pt-PT"/>
        </w:rPr>
        <w:t>(</w:t>
      </w:r>
      <w:r>
        <w:rPr>
          <w:rFonts w:ascii="Calibri" w:hAnsi="Calibri" w:cs="Calibri"/>
          <w:sz w:val="20"/>
          <w:szCs w:val="20"/>
          <w:lang w:val="pt-PT"/>
        </w:rPr>
        <w:t>2</w:t>
      </w:r>
      <w:r w:rsidRPr="009C727A">
        <w:rPr>
          <w:rFonts w:ascii="Calibri" w:hAnsi="Calibri" w:cs="Calibri"/>
          <w:sz w:val="20"/>
          <w:szCs w:val="20"/>
          <w:lang w:val="pt-PT"/>
        </w:rPr>
        <w:t>)</w:t>
      </w:r>
    </w:p>
    <w:p w14:paraId="02E5081A" w14:textId="77777777" w:rsidR="00B94423" w:rsidRDefault="00B94423">
      <w:pPr>
        <w:rPr>
          <w:rFonts w:ascii="Calibri" w:eastAsiaTheme="majorEastAsia" w:hAnsi="Calibri" w:cstheme="majorBidi"/>
          <w:color w:val="094977"/>
          <w:sz w:val="24"/>
        </w:rPr>
      </w:pPr>
    </w:p>
    <w:p w14:paraId="30C32202" w14:textId="77777777" w:rsidR="00DC3562" w:rsidRDefault="00DC3562">
      <w:pPr>
        <w:rPr>
          <w:rFonts w:ascii="Calibri" w:eastAsiaTheme="majorEastAsia" w:hAnsi="Calibri" w:cstheme="majorBidi"/>
          <w:color w:val="094977"/>
          <w:sz w:val="36"/>
          <w:szCs w:val="40"/>
        </w:rPr>
      </w:pPr>
      <w:r>
        <w:rPr>
          <w:color w:val="094977"/>
        </w:rPr>
        <w:br w:type="page"/>
      </w:r>
    </w:p>
    <w:p w14:paraId="58BF42E8" w14:textId="3AF3A9BA" w:rsidR="0039546E" w:rsidRPr="00325709" w:rsidRDefault="0039546E" w:rsidP="00AA0CA8">
      <w:pPr>
        <w:pStyle w:val="Ttulo1"/>
        <w:rPr>
          <w:color w:val="094977"/>
        </w:rPr>
      </w:pPr>
      <w:bookmarkStart w:id="29" w:name="_Toc211852884"/>
      <w:r w:rsidRPr="00325709">
        <w:rPr>
          <w:color w:val="094977"/>
        </w:rPr>
        <w:lastRenderedPageBreak/>
        <w:t>Créditos de Carbono+ (CC+)</w:t>
      </w:r>
      <w:bookmarkEnd w:id="29"/>
    </w:p>
    <w:p w14:paraId="26F077FA" w14:textId="33588665" w:rsidR="0039546E" w:rsidRPr="00086301" w:rsidRDefault="0039546E" w:rsidP="0039546E">
      <w:pPr>
        <w:spacing w:line="360" w:lineRule="auto"/>
        <w:jc w:val="both"/>
        <w:rPr>
          <w:rFonts w:ascii="Calibri" w:hAnsi="Calibri" w:cs="Calibri"/>
          <w:i/>
          <w:iCs/>
          <w:color w:val="595959" w:themeColor="text1" w:themeTint="A6"/>
          <w:sz w:val="20"/>
          <w:szCs w:val="20"/>
        </w:rPr>
      </w:pPr>
      <w:bookmarkStart w:id="30" w:name="_Hlk211012426"/>
      <w:r w:rsidRPr="00AA0CA8">
        <w:rPr>
          <w:rFonts w:ascii="Calibri" w:hAnsi="Calibri" w:cs="Calibri"/>
          <w:i/>
          <w:iCs/>
          <w:color w:val="595959" w:themeColor="text1" w:themeTint="A6"/>
          <w:sz w:val="20"/>
          <w:szCs w:val="20"/>
        </w:rPr>
        <w:t xml:space="preserve">A emissão de Créditos de Carbono + (CC+) só é </w:t>
      </w:r>
      <w:r w:rsidR="004756FD" w:rsidRPr="004756FD">
        <w:rPr>
          <w:rFonts w:ascii="Calibri" w:hAnsi="Calibri" w:cs="Calibri"/>
          <w:i/>
          <w:iCs/>
          <w:color w:val="595959" w:themeColor="text1" w:themeTint="A6"/>
          <w:sz w:val="20"/>
          <w:szCs w:val="20"/>
        </w:rPr>
        <w:t>aplicável</w:t>
      </w:r>
      <w:r w:rsidRPr="00086301">
        <w:rPr>
          <w:rFonts w:ascii="Calibri" w:hAnsi="Calibri" w:cs="Calibri"/>
          <w:i/>
          <w:iCs/>
          <w:color w:val="595959" w:themeColor="text1" w:themeTint="A6"/>
          <w:sz w:val="20"/>
          <w:szCs w:val="20"/>
        </w:rPr>
        <w:t xml:space="preserve"> quando a metodologia aplicável </w:t>
      </w:r>
      <w:r w:rsidR="004756FD" w:rsidRPr="00086301">
        <w:rPr>
          <w:rFonts w:ascii="Calibri" w:hAnsi="Calibri" w:cs="Calibri"/>
          <w:i/>
          <w:iCs/>
          <w:color w:val="595959" w:themeColor="text1" w:themeTint="A6"/>
          <w:sz w:val="20"/>
          <w:szCs w:val="20"/>
        </w:rPr>
        <w:t>estabelece critérios e mecanismos específicos para determinar e monitorizar benefícios adicionais em matéria de biodiversidade e capital natural</w:t>
      </w:r>
      <w:r w:rsidRPr="00086301">
        <w:rPr>
          <w:rFonts w:ascii="Calibri" w:hAnsi="Calibri" w:cs="Calibri"/>
          <w:i/>
          <w:iCs/>
          <w:color w:val="595959" w:themeColor="text1" w:themeTint="A6"/>
          <w:sz w:val="20"/>
          <w:szCs w:val="20"/>
        </w:rPr>
        <w:t xml:space="preserve">. </w:t>
      </w:r>
      <w:r w:rsidR="004756FD" w:rsidRPr="004756FD">
        <w:rPr>
          <w:rFonts w:ascii="Calibri" w:hAnsi="Calibri" w:cs="Calibri"/>
          <w:i/>
          <w:iCs/>
          <w:color w:val="595959" w:themeColor="text1" w:themeTint="A6"/>
          <w:sz w:val="20"/>
          <w:szCs w:val="20"/>
        </w:rPr>
        <w:t>Quando aplicável, o promotor deve apresentar no plano de monitorização a seguinte informação</w:t>
      </w:r>
      <w:r w:rsidR="001B7B23">
        <w:rPr>
          <w:rFonts w:ascii="Calibri" w:hAnsi="Calibri" w:cs="Calibri"/>
          <w:i/>
          <w:iCs/>
          <w:color w:val="595959" w:themeColor="text1" w:themeTint="A6"/>
          <w:sz w:val="20"/>
          <w:szCs w:val="20"/>
        </w:rPr>
        <w:t>:</w:t>
      </w:r>
    </w:p>
    <w:p w14:paraId="72376EA9" w14:textId="031C3279" w:rsidR="0039546E" w:rsidRPr="00AA0CA8" w:rsidRDefault="0039546E" w:rsidP="0039546E">
      <w:pPr>
        <w:numPr>
          <w:ilvl w:val="0"/>
          <w:numId w:val="40"/>
        </w:numPr>
        <w:spacing w:line="360" w:lineRule="auto"/>
        <w:jc w:val="both"/>
        <w:rPr>
          <w:rFonts w:ascii="Calibri" w:hAnsi="Calibri" w:cs="Calibri"/>
          <w:i/>
          <w:iCs/>
          <w:color w:val="595959" w:themeColor="text1" w:themeTint="A6"/>
          <w:sz w:val="20"/>
          <w:szCs w:val="20"/>
        </w:rPr>
      </w:pPr>
      <w:r w:rsidRPr="00086301">
        <w:rPr>
          <w:rFonts w:ascii="Calibri" w:hAnsi="Calibri" w:cs="Calibri"/>
          <w:i/>
          <w:iCs/>
          <w:color w:val="595959" w:themeColor="text1" w:themeTint="A6"/>
          <w:sz w:val="20"/>
          <w:szCs w:val="20"/>
        </w:rPr>
        <w:t xml:space="preserve">Descrição qualitativa das atividades implementadas e dos benefícios adicionais </w:t>
      </w:r>
      <w:r w:rsidR="004756FD" w:rsidRPr="004756FD">
        <w:rPr>
          <w:rFonts w:ascii="Calibri" w:hAnsi="Calibri" w:cs="Calibri"/>
          <w:i/>
          <w:iCs/>
          <w:color w:val="595959" w:themeColor="text1" w:themeTint="A6"/>
          <w:sz w:val="20"/>
          <w:szCs w:val="20"/>
        </w:rPr>
        <w:t>a monitorizar</w:t>
      </w:r>
      <w:r w:rsidR="004756FD">
        <w:rPr>
          <w:rFonts w:ascii="Calibri" w:hAnsi="Calibri" w:cs="Calibri"/>
          <w:i/>
          <w:iCs/>
          <w:color w:val="595959" w:themeColor="text1" w:themeTint="A6"/>
          <w:sz w:val="20"/>
          <w:szCs w:val="20"/>
        </w:rPr>
        <w:t xml:space="preserve"> q</w:t>
      </w:r>
      <w:r w:rsidR="004756FD" w:rsidRPr="004756FD">
        <w:rPr>
          <w:rFonts w:ascii="Calibri" w:hAnsi="Calibri" w:cs="Calibri"/>
          <w:i/>
          <w:iCs/>
          <w:color w:val="595959" w:themeColor="text1" w:themeTint="A6"/>
          <w:sz w:val="20"/>
          <w:szCs w:val="20"/>
        </w:rPr>
        <w:t>ue permitam demonstrar o alcance dos</w:t>
      </w:r>
      <w:r w:rsidR="004756FD">
        <w:rPr>
          <w:rFonts w:ascii="Calibri" w:hAnsi="Calibri" w:cs="Calibri"/>
          <w:i/>
          <w:iCs/>
          <w:color w:val="595959" w:themeColor="text1" w:themeTint="A6"/>
          <w:sz w:val="20"/>
          <w:szCs w:val="20"/>
        </w:rPr>
        <w:t xml:space="preserve"> </w:t>
      </w:r>
      <w:r w:rsidR="00AA0CA8">
        <w:rPr>
          <w:rFonts w:ascii="Calibri" w:hAnsi="Calibri" w:cs="Calibri"/>
          <w:i/>
          <w:iCs/>
          <w:color w:val="595959" w:themeColor="text1" w:themeTint="A6"/>
          <w:sz w:val="20"/>
          <w:szCs w:val="20"/>
        </w:rPr>
        <w:t>benefícios</w:t>
      </w:r>
      <w:r w:rsidR="004756FD">
        <w:rPr>
          <w:rFonts w:ascii="Calibri" w:hAnsi="Calibri" w:cs="Calibri"/>
          <w:i/>
          <w:iCs/>
          <w:color w:val="595959" w:themeColor="text1" w:themeTint="A6"/>
          <w:sz w:val="20"/>
          <w:szCs w:val="20"/>
        </w:rPr>
        <w:t xml:space="preserve"> adicionais em termos de biodiversidade e capital </w:t>
      </w:r>
      <w:r w:rsidR="00AA0CA8">
        <w:rPr>
          <w:rFonts w:ascii="Calibri" w:hAnsi="Calibri" w:cs="Calibri"/>
          <w:i/>
          <w:iCs/>
          <w:color w:val="595959" w:themeColor="text1" w:themeTint="A6"/>
          <w:sz w:val="20"/>
          <w:szCs w:val="20"/>
        </w:rPr>
        <w:t>natural</w:t>
      </w:r>
      <w:r w:rsidRPr="00AA0CA8">
        <w:rPr>
          <w:rFonts w:ascii="Calibri" w:hAnsi="Calibri" w:cs="Calibri"/>
          <w:i/>
          <w:iCs/>
          <w:color w:val="595959" w:themeColor="text1" w:themeTint="A6"/>
          <w:sz w:val="20"/>
          <w:szCs w:val="20"/>
        </w:rPr>
        <w:t xml:space="preserve">, </w:t>
      </w:r>
      <w:r w:rsidR="004756FD" w:rsidRPr="004756FD">
        <w:rPr>
          <w:rFonts w:ascii="Calibri" w:hAnsi="Calibri" w:cs="Calibri"/>
          <w:i/>
          <w:iCs/>
          <w:color w:val="595959" w:themeColor="text1" w:themeTint="A6"/>
          <w:sz w:val="20"/>
          <w:szCs w:val="20"/>
        </w:rPr>
        <w:t>conforme definido na metodologia aplicável;</w:t>
      </w:r>
    </w:p>
    <w:p w14:paraId="539D361D" w14:textId="36E3610C" w:rsidR="0039546E" w:rsidRPr="00AA0CA8" w:rsidRDefault="0039546E" w:rsidP="0039546E">
      <w:pPr>
        <w:numPr>
          <w:ilvl w:val="0"/>
          <w:numId w:val="40"/>
        </w:numPr>
        <w:spacing w:line="360" w:lineRule="auto"/>
        <w:jc w:val="both"/>
        <w:rPr>
          <w:rFonts w:ascii="Calibri" w:hAnsi="Calibri" w:cs="Calibri"/>
          <w:i/>
          <w:iCs/>
          <w:color w:val="595959" w:themeColor="text1" w:themeTint="A6"/>
          <w:sz w:val="20"/>
          <w:szCs w:val="20"/>
        </w:rPr>
      </w:pPr>
      <w:r w:rsidRPr="00AA0CA8">
        <w:rPr>
          <w:rFonts w:ascii="Calibri" w:hAnsi="Calibri" w:cs="Calibri"/>
          <w:i/>
          <w:iCs/>
          <w:color w:val="595959" w:themeColor="text1" w:themeTint="A6"/>
          <w:sz w:val="20"/>
          <w:szCs w:val="20"/>
        </w:rPr>
        <w:t xml:space="preserve">Lista dos indicadores de monitorização quantitativos </w:t>
      </w:r>
      <w:r w:rsidR="004756FD">
        <w:rPr>
          <w:rFonts w:ascii="Calibri" w:hAnsi="Calibri" w:cs="Calibri"/>
          <w:i/>
          <w:iCs/>
          <w:color w:val="595959" w:themeColor="text1" w:themeTint="A6"/>
          <w:sz w:val="20"/>
          <w:szCs w:val="20"/>
        </w:rPr>
        <w:t xml:space="preserve">e qualitativos </w:t>
      </w:r>
      <w:r w:rsidRPr="00086301">
        <w:rPr>
          <w:rFonts w:ascii="Calibri" w:hAnsi="Calibri" w:cs="Calibri"/>
          <w:i/>
          <w:iCs/>
          <w:color w:val="595959" w:themeColor="text1" w:themeTint="A6"/>
          <w:sz w:val="20"/>
          <w:szCs w:val="20"/>
        </w:rPr>
        <w:t xml:space="preserve">a recolher, </w:t>
      </w:r>
      <w:r w:rsidR="004756FD" w:rsidRPr="004756FD">
        <w:rPr>
          <w:rFonts w:ascii="Calibri" w:hAnsi="Calibri" w:cs="Calibri"/>
          <w:i/>
          <w:iCs/>
          <w:color w:val="595959" w:themeColor="text1" w:themeTint="A6"/>
          <w:sz w:val="20"/>
          <w:szCs w:val="20"/>
        </w:rPr>
        <w:t>em conformidade com a metodologia</w:t>
      </w:r>
      <w:r w:rsidRPr="00086301">
        <w:rPr>
          <w:rFonts w:ascii="Calibri" w:hAnsi="Calibri" w:cs="Calibri"/>
          <w:i/>
          <w:iCs/>
          <w:color w:val="595959" w:themeColor="text1" w:themeTint="A6"/>
          <w:sz w:val="20"/>
          <w:szCs w:val="20"/>
        </w:rPr>
        <w:t>,</w:t>
      </w:r>
      <w:r w:rsidR="004756FD">
        <w:rPr>
          <w:rFonts w:ascii="Calibri" w:hAnsi="Calibri" w:cs="Calibri"/>
          <w:i/>
          <w:iCs/>
          <w:color w:val="595959" w:themeColor="text1" w:themeTint="A6"/>
          <w:sz w:val="20"/>
          <w:szCs w:val="20"/>
        </w:rPr>
        <w:t xml:space="preserve"> </w:t>
      </w:r>
      <w:r w:rsidR="004756FD" w:rsidRPr="004756FD">
        <w:rPr>
          <w:rFonts w:ascii="Calibri" w:hAnsi="Calibri" w:cs="Calibri"/>
          <w:i/>
          <w:iCs/>
          <w:color w:val="595959" w:themeColor="text1" w:themeTint="A6"/>
          <w:sz w:val="20"/>
          <w:szCs w:val="20"/>
        </w:rPr>
        <w:t xml:space="preserve">incluindo a </w:t>
      </w:r>
      <w:r w:rsidR="004756FD" w:rsidRPr="00AA0CA8">
        <w:rPr>
          <w:rFonts w:ascii="Calibri" w:hAnsi="Calibri" w:cs="Calibri"/>
          <w:i/>
          <w:iCs/>
          <w:color w:val="595959" w:themeColor="text1" w:themeTint="A6"/>
          <w:sz w:val="20"/>
          <w:szCs w:val="20"/>
        </w:rPr>
        <w:t>frequência e métodos de recolha, e fontes de dados.</w:t>
      </w:r>
    </w:p>
    <w:p w14:paraId="5131E5F4" w14:textId="77777777" w:rsidR="0039546E" w:rsidRPr="00AA0CA8" w:rsidRDefault="0039546E" w:rsidP="0039546E">
      <w:pPr>
        <w:numPr>
          <w:ilvl w:val="0"/>
          <w:numId w:val="40"/>
        </w:numPr>
        <w:spacing w:line="360" w:lineRule="auto"/>
        <w:jc w:val="both"/>
        <w:rPr>
          <w:rFonts w:ascii="Calibri" w:hAnsi="Calibri" w:cs="Calibri"/>
          <w:i/>
          <w:iCs/>
          <w:color w:val="595959" w:themeColor="text1" w:themeTint="A6"/>
          <w:sz w:val="20"/>
          <w:szCs w:val="20"/>
        </w:rPr>
      </w:pPr>
      <w:r w:rsidRPr="00AA0CA8">
        <w:rPr>
          <w:rFonts w:ascii="Calibri" w:hAnsi="Calibri" w:cs="Calibri"/>
          <w:i/>
          <w:iCs/>
          <w:color w:val="595959" w:themeColor="text1" w:themeTint="A6"/>
          <w:sz w:val="20"/>
          <w:szCs w:val="20"/>
        </w:rPr>
        <w:t>Evidência documental do cumprimento dos requisitos</w:t>
      </w:r>
      <w:r w:rsidRPr="00AA0CA8">
        <w:rPr>
          <w:rFonts w:ascii="Calibri" w:hAnsi="Calibri" w:cs="Calibri"/>
          <w:b/>
          <w:bCs/>
          <w:i/>
          <w:iCs/>
          <w:color w:val="595959" w:themeColor="text1" w:themeTint="A6"/>
          <w:sz w:val="20"/>
          <w:szCs w:val="20"/>
        </w:rPr>
        <w:t xml:space="preserve"> </w:t>
      </w:r>
      <w:r w:rsidRPr="00AA0CA8">
        <w:rPr>
          <w:rFonts w:ascii="Calibri" w:hAnsi="Calibri" w:cs="Calibri"/>
          <w:i/>
          <w:iCs/>
          <w:color w:val="595959" w:themeColor="text1" w:themeTint="A6"/>
          <w:sz w:val="20"/>
          <w:szCs w:val="20"/>
        </w:rPr>
        <w:t>específicos definidos na metodologia (ex.: certificação de serviços de ecossistema abrangendo a totalidade da área do projeto e válida durante o período de monitorização, relatórios técnicos, auditorias independentes, entre outros).</w:t>
      </w:r>
    </w:p>
    <w:p w14:paraId="11A72C6C" w14:textId="72FE356E" w:rsidR="0039546E" w:rsidRPr="00AA0CA8" w:rsidRDefault="0039546E" w:rsidP="00086301">
      <w:pPr>
        <w:spacing w:line="360" w:lineRule="auto"/>
        <w:jc w:val="both"/>
        <w:rPr>
          <w:rFonts w:cs="Calibri"/>
          <w:i/>
          <w:iCs/>
          <w:color w:val="595959" w:themeColor="text1" w:themeTint="A6"/>
          <w:sz w:val="20"/>
          <w:szCs w:val="20"/>
        </w:rPr>
      </w:pPr>
      <w:r w:rsidRPr="00AA0CA8">
        <w:rPr>
          <w:rFonts w:ascii="Calibri" w:hAnsi="Calibri" w:cs="Calibri"/>
          <w:i/>
          <w:iCs/>
          <w:color w:val="595959" w:themeColor="text1" w:themeTint="A6"/>
          <w:sz w:val="20"/>
          <w:szCs w:val="20"/>
        </w:rPr>
        <w:t>Sempre que a metodologia</w:t>
      </w:r>
      <w:r w:rsidR="001B7B23">
        <w:rPr>
          <w:rFonts w:ascii="Calibri" w:hAnsi="Calibri" w:cs="Calibri"/>
          <w:i/>
          <w:iCs/>
          <w:color w:val="595959" w:themeColor="text1" w:themeTint="A6"/>
          <w:sz w:val="20"/>
          <w:szCs w:val="20"/>
        </w:rPr>
        <w:t>,</w:t>
      </w:r>
      <w:r w:rsidRPr="00086301">
        <w:rPr>
          <w:rFonts w:ascii="Calibri" w:hAnsi="Calibri" w:cs="Calibri"/>
          <w:i/>
          <w:iCs/>
          <w:color w:val="595959" w:themeColor="text1" w:themeTint="A6"/>
          <w:sz w:val="20"/>
          <w:szCs w:val="20"/>
        </w:rPr>
        <w:t xml:space="preserve"> </w:t>
      </w:r>
      <w:r w:rsidR="001B7B23">
        <w:rPr>
          <w:rFonts w:ascii="Calibri" w:hAnsi="Calibri" w:cs="Calibri"/>
          <w:i/>
          <w:iCs/>
          <w:color w:val="595959" w:themeColor="text1" w:themeTint="A6"/>
          <w:sz w:val="20"/>
          <w:szCs w:val="20"/>
        </w:rPr>
        <w:t>ou o projeto/programa,</w:t>
      </w:r>
      <w:r w:rsidR="001B7B23" w:rsidRPr="009C0FF4">
        <w:rPr>
          <w:rFonts w:ascii="Calibri" w:hAnsi="Calibri" w:cs="Calibri"/>
          <w:i/>
          <w:iCs/>
          <w:color w:val="595959" w:themeColor="text1" w:themeTint="A6"/>
          <w:sz w:val="20"/>
          <w:szCs w:val="20"/>
        </w:rPr>
        <w:t xml:space="preserve"> não preveja </w:t>
      </w:r>
      <w:r w:rsidRPr="00AA0CA8">
        <w:rPr>
          <w:rFonts w:ascii="Calibri" w:hAnsi="Calibri" w:cs="Calibri"/>
          <w:i/>
          <w:iCs/>
          <w:color w:val="595959" w:themeColor="text1" w:themeTint="A6"/>
          <w:sz w:val="20"/>
          <w:szCs w:val="20"/>
        </w:rPr>
        <w:t>não preveja a emissão de CC+, este campo deve ser assinalado como “Não aplicável”.</w:t>
      </w:r>
      <w:bookmarkEnd w:id="30"/>
    </w:p>
    <w:p w14:paraId="47A02F17" w14:textId="737CEA18" w:rsidR="0039546E" w:rsidRDefault="0039546E" w:rsidP="00AA0CA8"/>
    <w:p w14:paraId="1705CD12" w14:textId="77777777" w:rsidR="00DC3562" w:rsidRDefault="00DC3562">
      <w:pPr>
        <w:rPr>
          <w:rFonts w:ascii="Calibri" w:eastAsiaTheme="majorEastAsia" w:hAnsi="Calibri" w:cstheme="majorBidi"/>
          <w:color w:val="0F4761" w:themeColor="accent1" w:themeShade="BF"/>
          <w:sz w:val="36"/>
          <w:szCs w:val="40"/>
        </w:rPr>
      </w:pPr>
      <w:r>
        <w:br w:type="page"/>
      </w:r>
    </w:p>
    <w:p w14:paraId="7328D508" w14:textId="48FC6D9C" w:rsidR="0039546E" w:rsidRPr="001B3718" w:rsidRDefault="0039546E" w:rsidP="0039546E">
      <w:pPr>
        <w:pStyle w:val="Ttulo1"/>
        <w:numPr>
          <w:ilvl w:val="0"/>
          <w:numId w:val="0"/>
        </w:numPr>
        <w:ind w:left="432"/>
      </w:pPr>
      <w:bookmarkStart w:id="31" w:name="_Toc211852885"/>
      <w:r>
        <w:lastRenderedPageBreak/>
        <w:t>Anexos</w:t>
      </w:r>
      <w:bookmarkEnd w:id="31"/>
      <w:r>
        <w:t xml:space="preserve"> </w:t>
      </w:r>
    </w:p>
    <w:p w14:paraId="00817744" w14:textId="77777777" w:rsidR="0039546E" w:rsidRDefault="0039546E" w:rsidP="0039546E">
      <w:pPr>
        <w:pStyle w:val="Instruction"/>
        <w:spacing w:before="0" w:line="360" w:lineRule="auto"/>
        <w:ind w:left="0"/>
        <w:jc w:val="both"/>
        <w:rPr>
          <w:rFonts w:ascii="Calibri" w:hAnsi="Calibri" w:cs="Calibri"/>
          <w:sz w:val="20"/>
          <w:szCs w:val="20"/>
          <w:lang w:val="pt-PT"/>
        </w:rPr>
      </w:pPr>
      <w:r>
        <w:rPr>
          <w:rFonts w:ascii="Calibri" w:hAnsi="Calibri" w:cs="Calibri"/>
          <w:sz w:val="20"/>
          <w:szCs w:val="20"/>
          <w:lang w:val="pt-PT"/>
        </w:rPr>
        <w:t>Exemplo de anexos:</w:t>
      </w:r>
    </w:p>
    <w:p w14:paraId="01C919CA" w14:textId="77777777" w:rsidR="0039546E" w:rsidRPr="00293F54" w:rsidRDefault="0039546E" w:rsidP="0039546E">
      <w:pPr>
        <w:pStyle w:val="Instruction"/>
        <w:numPr>
          <w:ilvl w:val="0"/>
          <w:numId w:val="33"/>
        </w:numPr>
        <w:spacing w:before="0" w:line="360" w:lineRule="auto"/>
        <w:jc w:val="both"/>
        <w:rPr>
          <w:rFonts w:ascii="Calibri" w:hAnsi="Calibri" w:cs="Calibri"/>
          <w:sz w:val="20"/>
          <w:szCs w:val="20"/>
          <w:lang w:val="pt-PT"/>
        </w:rPr>
      </w:pPr>
      <w:r w:rsidRPr="00293F54">
        <w:rPr>
          <w:rFonts w:ascii="Calibri" w:hAnsi="Calibri" w:cs="Calibri"/>
          <w:sz w:val="20"/>
          <w:szCs w:val="20"/>
          <w:lang w:val="pt-PT"/>
        </w:rPr>
        <w:t>Inventário florestal</w:t>
      </w:r>
    </w:p>
    <w:p w14:paraId="1AEF02B3" w14:textId="77777777" w:rsidR="0039546E" w:rsidRPr="00293F54" w:rsidRDefault="0039546E" w:rsidP="0039546E">
      <w:pPr>
        <w:pStyle w:val="Instruction"/>
        <w:numPr>
          <w:ilvl w:val="0"/>
          <w:numId w:val="33"/>
        </w:numPr>
        <w:spacing w:before="0" w:line="360" w:lineRule="auto"/>
        <w:jc w:val="both"/>
        <w:rPr>
          <w:rFonts w:ascii="Calibri" w:hAnsi="Calibri" w:cs="Calibri"/>
          <w:sz w:val="20"/>
          <w:szCs w:val="20"/>
          <w:lang w:val="pt-PT"/>
        </w:rPr>
      </w:pPr>
      <w:r w:rsidRPr="00293F54">
        <w:rPr>
          <w:rFonts w:ascii="Calibri" w:hAnsi="Calibri" w:cs="Calibri"/>
          <w:sz w:val="20"/>
          <w:szCs w:val="20"/>
          <w:lang w:val="pt-PT"/>
        </w:rPr>
        <w:t>Cálculos detalhados</w:t>
      </w:r>
    </w:p>
    <w:p w14:paraId="5E47415C" w14:textId="77777777" w:rsidR="0039546E" w:rsidRPr="00293F54" w:rsidRDefault="0039546E" w:rsidP="0039546E">
      <w:pPr>
        <w:pStyle w:val="Instruction"/>
        <w:numPr>
          <w:ilvl w:val="0"/>
          <w:numId w:val="33"/>
        </w:numPr>
        <w:spacing w:before="0" w:line="360" w:lineRule="auto"/>
        <w:jc w:val="both"/>
        <w:rPr>
          <w:rFonts w:ascii="Calibri" w:hAnsi="Calibri" w:cs="Calibri"/>
          <w:sz w:val="20"/>
          <w:szCs w:val="20"/>
          <w:lang w:val="pt-PT"/>
        </w:rPr>
      </w:pPr>
      <w:r w:rsidRPr="00293F54">
        <w:rPr>
          <w:rFonts w:ascii="Calibri" w:hAnsi="Calibri" w:cs="Calibri"/>
          <w:sz w:val="20"/>
          <w:szCs w:val="20"/>
          <w:lang w:val="pt-PT"/>
        </w:rPr>
        <w:t xml:space="preserve">Justificações de </w:t>
      </w:r>
      <w:proofErr w:type="spellStart"/>
      <w:r w:rsidRPr="00293F54">
        <w:rPr>
          <w:rFonts w:ascii="Calibri" w:hAnsi="Calibri" w:cs="Calibri"/>
          <w:sz w:val="20"/>
          <w:szCs w:val="20"/>
          <w:lang w:val="pt-PT"/>
        </w:rPr>
        <w:t>adicionalidade</w:t>
      </w:r>
      <w:proofErr w:type="spellEnd"/>
    </w:p>
    <w:p w14:paraId="6EA35E0B" w14:textId="77777777" w:rsidR="0039546E" w:rsidRPr="00293F54" w:rsidRDefault="0039546E" w:rsidP="0039546E">
      <w:pPr>
        <w:pStyle w:val="Instruction"/>
        <w:numPr>
          <w:ilvl w:val="0"/>
          <w:numId w:val="33"/>
        </w:numPr>
        <w:spacing w:before="0" w:line="360" w:lineRule="auto"/>
        <w:jc w:val="both"/>
        <w:rPr>
          <w:rFonts w:ascii="Calibri" w:hAnsi="Calibri" w:cs="Calibri"/>
          <w:sz w:val="20"/>
          <w:szCs w:val="20"/>
          <w:lang w:val="pt-PT"/>
        </w:rPr>
      </w:pPr>
      <w:r w:rsidRPr="00293F54">
        <w:rPr>
          <w:rFonts w:ascii="Calibri" w:hAnsi="Calibri" w:cs="Calibri"/>
          <w:sz w:val="20"/>
          <w:szCs w:val="20"/>
          <w:lang w:val="pt-PT"/>
        </w:rPr>
        <w:t>Certificados FSC</w:t>
      </w:r>
    </w:p>
    <w:p w14:paraId="0C5BB8A5" w14:textId="77777777" w:rsidR="0039546E" w:rsidRPr="00293F54" w:rsidRDefault="0039546E" w:rsidP="0039546E">
      <w:pPr>
        <w:pStyle w:val="Instruction"/>
        <w:numPr>
          <w:ilvl w:val="0"/>
          <w:numId w:val="33"/>
        </w:numPr>
        <w:spacing w:before="0" w:line="360" w:lineRule="auto"/>
        <w:jc w:val="both"/>
        <w:rPr>
          <w:rFonts w:ascii="Calibri" w:hAnsi="Calibri" w:cs="Calibri"/>
          <w:sz w:val="20"/>
          <w:szCs w:val="20"/>
          <w:lang w:val="pt-PT"/>
        </w:rPr>
      </w:pPr>
      <w:r w:rsidRPr="00293F54">
        <w:rPr>
          <w:rFonts w:ascii="Calibri" w:hAnsi="Calibri" w:cs="Calibri"/>
          <w:sz w:val="20"/>
          <w:szCs w:val="20"/>
          <w:lang w:val="pt-PT"/>
        </w:rPr>
        <w:t>Registos de consulta pública</w:t>
      </w:r>
    </w:p>
    <w:p w14:paraId="207C2B4E" w14:textId="77777777" w:rsidR="00C70CA2" w:rsidRPr="00236ADD" w:rsidRDefault="00C70CA2" w:rsidP="00AA0CA8">
      <w:pPr>
        <w:pStyle w:val="Ttulo1"/>
        <w:numPr>
          <w:ilvl w:val="0"/>
          <w:numId w:val="0"/>
        </w:numPr>
        <w:rPr>
          <w:color w:val="094977"/>
          <w:sz w:val="24"/>
        </w:rPr>
      </w:pPr>
    </w:p>
    <w:sectPr w:rsidR="00C70CA2" w:rsidRPr="00236ADD" w:rsidSect="00A04D4F">
      <w:headerReference w:type="default" r:id="rId12"/>
      <w:footerReference w:type="default" r:id="rId13"/>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E33D" w14:textId="77777777" w:rsidR="00BC155B" w:rsidRDefault="00BC155B" w:rsidP="009B438A">
      <w:pPr>
        <w:spacing w:after="0" w:line="240" w:lineRule="auto"/>
      </w:pPr>
      <w:r>
        <w:separator/>
      </w:r>
    </w:p>
  </w:endnote>
  <w:endnote w:type="continuationSeparator" w:id="0">
    <w:p w14:paraId="3BCB5195" w14:textId="77777777" w:rsidR="00BC155B" w:rsidRDefault="00BC155B" w:rsidP="009B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064660"/>
      <w:docPartObj>
        <w:docPartGallery w:val="Page Numbers (Bottom of Page)"/>
        <w:docPartUnique/>
      </w:docPartObj>
    </w:sdtPr>
    <w:sdtEndPr>
      <w:rPr>
        <w:sz w:val="24"/>
        <w:szCs w:val="24"/>
      </w:rPr>
    </w:sdtEndPr>
    <w:sdtContent>
      <w:p w14:paraId="0D9E638D" w14:textId="39BDA0B2" w:rsidR="00C552AD" w:rsidRPr="00C552AD" w:rsidRDefault="00C552AD">
        <w:pPr>
          <w:pStyle w:val="Rodap"/>
          <w:jc w:val="right"/>
          <w:rPr>
            <w:sz w:val="24"/>
            <w:szCs w:val="24"/>
          </w:rPr>
        </w:pPr>
        <w:r w:rsidRPr="00C552AD">
          <w:rPr>
            <w:rFonts w:ascii="Calibri" w:hAnsi="Calibri" w:cs="Calibri"/>
            <w:sz w:val="18"/>
            <w:szCs w:val="18"/>
          </w:rPr>
          <w:fldChar w:fldCharType="begin"/>
        </w:r>
        <w:r w:rsidRPr="00C552AD">
          <w:rPr>
            <w:rFonts w:ascii="Calibri" w:hAnsi="Calibri" w:cs="Calibri"/>
            <w:sz w:val="18"/>
            <w:szCs w:val="18"/>
          </w:rPr>
          <w:instrText>PAGE   \* MERGEFORMAT</w:instrText>
        </w:r>
        <w:r w:rsidRPr="00C552AD">
          <w:rPr>
            <w:rFonts w:ascii="Calibri" w:hAnsi="Calibri" w:cs="Calibri"/>
            <w:sz w:val="18"/>
            <w:szCs w:val="18"/>
          </w:rPr>
          <w:fldChar w:fldCharType="separate"/>
        </w:r>
        <w:r w:rsidRPr="00C552AD">
          <w:rPr>
            <w:rFonts w:ascii="Calibri" w:hAnsi="Calibri" w:cs="Calibri"/>
            <w:sz w:val="18"/>
            <w:szCs w:val="18"/>
          </w:rPr>
          <w:t>2</w:t>
        </w:r>
        <w:r w:rsidRPr="00C552AD">
          <w:rPr>
            <w:rFonts w:ascii="Calibri" w:hAnsi="Calibri" w:cs="Calibri"/>
            <w:sz w:val="18"/>
            <w:szCs w:val="18"/>
          </w:rPr>
          <w:fldChar w:fldCharType="end"/>
        </w:r>
      </w:p>
    </w:sdtContent>
  </w:sdt>
  <w:p w14:paraId="0D1D4E0B" w14:textId="40E0DD81" w:rsidR="001678EB" w:rsidRDefault="001678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DCFB" w14:textId="77777777" w:rsidR="00BC155B" w:rsidRDefault="00BC155B" w:rsidP="009B438A">
      <w:pPr>
        <w:spacing w:after="0" w:line="240" w:lineRule="auto"/>
      </w:pPr>
      <w:r>
        <w:separator/>
      </w:r>
    </w:p>
  </w:footnote>
  <w:footnote w:type="continuationSeparator" w:id="0">
    <w:p w14:paraId="6A5D2328" w14:textId="77777777" w:rsidR="00BC155B" w:rsidRDefault="00BC155B" w:rsidP="009B438A">
      <w:pPr>
        <w:spacing w:after="0" w:line="240" w:lineRule="auto"/>
      </w:pPr>
      <w:r>
        <w:continuationSeparator/>
      </w:r>
    </w:p>
  </w:footnote>
  <w:footnote w:id="1">
    <w:p w14:paraId="2F167045" w14:textId="77777777" w:rsidR="00011709" w:rsidRDefault="00011709" w:rsidP="00011709">
      <w:pPr>
        <w:pStyle w:val="Textodenotaderodap"/>
      </w:pPr>
      <w:r>
        <w:rPr>
          <w:rStyle w:val="Refdenotaderodap"/>
        </w:rPr>
        <w:footnoteRef/>
      </w:r>
      <w:r>
        <w:t xml:space="preserve"> </w:t>
      </w:r>
      <w:hyperlink r:id="rId1" w:anchor="ods" w:history="1">
        <w:r w:rsidRPr="00CF631A">
          <w:rPr>
            <w:rStyle w:val="Hiperligao"/>
          </w:rPr>
          <w:t>Agenda 2030 para o desenvolvimento sustentável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35C8" w14:textId="1D37C4DA" w:rsidR="009B438A" w:rsidRDefault="001678EB" w:rsidP="009B438A">
    <w:pPr>
      <w:pStyle w:val="Cabealho"/>
      <w:jc w:val="center"/>
    </w:pPr>
    <w:r>
      <w:rPr>
        <w:noProof/>
      </w:rPr>
      <w:drawing>
        <wp:anchor distT="0" distB="0" distL="114300" distR="114300" simplePos="0" relativeHeight="251659264" behindDoc="1" locked="0" layoutInCell="1" allowOverlap="1" wp14:anchorId="7F87A76C" wp14:editId="2E7E40BD">
          <wp:simplePos x="0" y="0"/>
          <wp:positionH relativeFrom="margin">
            <wp:align>left</wp:align>
          </wp:positionH>
          <wp:positionV relativeFrom="paragraph">
            <wp:posOffset>-260441</wp:posOffset>
          </wp:positionV>
          <wp:extent cx="1786890" cy="473710"/>
          <wp:effectExtent l="0" t="0" r="0" b="0"/>
          <wp:wrapTight wrapText="bothSides">
            <wp:wrapPolygon edited="0">
              <wp:start x="1612" y="869"/>
              <wp:lineTo x="461" y="6949"/>
              <wp:lineTo x="461" y="10424"/>
              <wp:lineTo x="1151" y="16504"/>
              <wp:lineTo x="1151" y="17373"/>
              <wp:lineTo x="6448" y="19979"/>
              <wp:lineTo x="19574" y="19979"/>
              <wp:lineTo x="19343" y="16504"/>
              <wp:lineTo x="21186" y="6949"/>
              <wp:lineTo x="20264" y="5212"/>
              <wp:lineTo x="3684" y="869"/>
              <wp:lineTo x="1612" y="869"/>
            </wp:wrapPolygon>
          </wp:wrapTight>
          <wp:docPr id="957799920" name="Imagem 2" descr="Uma imagem com Tipo de letra, Gráficos, captura de ecrã,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5893" name="Imagem 2" descr="Uma imagem com Tipo de letra, Gráficos, captura de ecrã, design gráfic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86890" cy="473710"/>
                  </a:xfrm>
                  <a:prstGeom prst="rect">
                    <a:avLst/>
                  </a:prstGeom>
                </pic:spPr>
              </pic:pic>
            </a:graphicData>
          </a:graphic>
          <wp14:sizeRelH relativeFrom="margin">
            <wp14:pctWidth>0</wp14:pctWidth>
          </wp14:sizeRelH>
          <wp14:sizeRelV relativeFrom="margin">
            <wp14:pctHeight>0</wp14:pctHeight>
          </wp14:sizeRelV>
        </wp:anchor>
      </w:drawing>
    </w:r>
  </w:p>
  <w:p w14:paraId="2593B799" w14:textId="294FD7B6" w:rsidR="009B438A" w:rsidRDefault="009B43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099"/>
    <w:multiLevelType w:val="hybridMultilevel"/>
    <w:tmpl w:val="6D049E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15137F4"/>
    <w:multiLevelType w:val="hybridMultilevel"/>
    <w:tmpl w:val="E124BD12"/>
    <w:lvl w:ilvl="0" w:tplc="0816000F">
      <w:start w:val="1"/>
      <w:numFmt w:val="decimal"/>
      <w:lvlText w:val="%1."/>
      <w:lvlJc w:val="left"/>
      <w:pPr>
        <w:ind w:left="2274" w:hanging="360"/>
      </w:pPr>
      <w:rPr>
        <w:rFonts w:hint="default"/>
      </w:rPr>
    </w:lvl>
    <w:lvl w:ilvl="1" w:tplc="08160019" w:tentative="1">
      <w:start w:val="1"/>
      <w:numFmt w:val="lowerLetter"/>
      <w:lvlText w:val="%2."/>
      <w:lvlJc w:val="left"/>
      <w:pPr>
        <w:ind w:left="2994" w:hanging="360"/>
      </w:pPr>
    </w:lvl>
    <w:lvl w:ilvl="2" w:tplc="0816001B" w:tentative="1">
      <w:start w:val="1"/>
      <w:numFmt w:val="lowerRoman"/>
      <w:lvlText w:val="%3."/>
      <w:lvlJc w:val="right"/>
      <w:pPr>
        <w:ind w:left="3714" w:hanging="180"/>
      </w:pPr>
    </w:lvl>
    <w:lvl w:ilvl="3" w:tplc="0816000F" w:tentative="1">
      <w:start w:val="1"/>
      <w:numFmt w:val="decimal"/>
      <w:lvlText w:val="%4."/>
      <w:lvlJc w:val="left"/>
      <w:pPr>
        <w:ind w:left="4434" w:hanging="360"/>
      </w:pPr>
    </w:lvl>
    <w:lvl w:ilvl="4" w:tplc="08160019" w:tentative="1">
      <w:start w:val="1"/>
      <w:numFmt w:val="lowerLetter"/>
      <w:lvlText w:val="%5."/>
      <w:lvlJc w:val="left"/>
      <w:pPr>
        <w:ind w:left="5154" w:hanging="360"/>
      </w:pPr>
    </w:lvl>
    <w:lvl w:ilvl="5" w:tplc="0816001B" w:tentative="1">
      <w:start w:val="1"/>
      <w:numFmt w:val="lowerRoman"/>
      <w:lvlText w:val="%6."/>
      <w:lvlJc w:val="right"/>
      <w:pPr>
        <w:ind w:left="5874" w:hanging="180"/>
      </w:pPr>
    </w:lvl>
    <w:lvl w:ilvl="6" w:tplc="0816000F" w:tentative="1">
      <w:start w:val="1"/>
      <w:numFmt w:val="decimal"/>
      <w:lvlText w:val="%7."/>
      <w:lvlJc w:val="left"/>
      <w:pPr>
        <w:ind w:left="6594" w:hanging="360"/>
      </w:pPr>
    </w:lvl>
    <w:lvl w:ilvl="7" w:tplc="08160019" w:tentative="1">
      <w:start w:val="1"/>
      <w:numFmt w:val="lowerLetter"/>
      <w:lvlText w:val="%8."/>
      <w:lvlJc w:val="left"/>
      <w:pPr>
        <w:ind w:left="7314" w:hanging="360"/>
      </w:pPr>
    </w:lvl>
    <w:lvl w:ilvl="8" w:tplc="0816001B" w:tentative="1">
      <w:start w:val="1"/>
      <w:numFmt w:val="lowerRoman"/>
      <w:lvlText w:val="%9."/>
      <w:lvlJc w:val="right"/>
      <w:pPr>
        <w:ind w:left="8034" w:hanging="180"/>
      </w:pPr>
    </w:lvl>
  </w:abstractNum>
  <w:abstractNum w:abstractNumId="2" w15:restartNumberingAfterBreak="0">
    <w:nsid w:val="04055996"/>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C1401"/>
    <w:multiLevelType w:val="multilevel"/>
    <w:tmpl w:val="19AC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C5551"/>
    <w:multiLevelType w:val="hybridMultilevel"/>
    <w:tmpl w:val="5DFAC0F6"/>
    <w:lvl w:ilvl="0" w:tplc="0F7A19F0">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0B5B4663"/>
    <w:multiLevelType w:val="hybridMultilevel"/>
    <w:tmpl w:val="D9DA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10A55"/>
    <w:multiLevelType w:val="hybridMultilevel"/>
    <w:tmpl w:val="37E0FD7C"/>
    <w:lvl w:ilvl="0" w:tplc="08160001">
      <w:start w:val="1"/>
      <w:numFmt w:val="bullet"/>
      <w:lvlText w:val=""/>
      <w:lvlJc w:val="left"/>
      <w:pPr>
        <w:ind w:left="-3018" w:hanging="360"/>
      </w:pPr>
      <w:rPr>
        <w:rFonts w:ascii="Symbol" w:hAnsi="Symbol" w:hint="default"/>
      </w:rPr>
    </w:lvl>
    <w:lvl w:ilvl="1" w:tplc="08160003" w:tentative="1">
      <w:start w:val="1"/>
      <w:numFmt w:val="bullet"/>
      <w:lvlText w:val="o"/>
      <w:lvlJc w:val="left"/>
      <w:pPr>
        <w:ind w:left="-2298" w:hanging="360"/>
      </w:pPr>
      <w:rPr>
        <w:rFonts w:ascii="Courier New" w:hAnsi="Courier New" w:cs="Courier New" w:hint="default"/>
      </w:rPr>
    </w:lvl>
    <w:lvl w:ilvl="2" w:tplc="08160005" w:tentative="1">
      <w:start w:val="1"/>
      <w:numFmt w:val="bullet"/>
      <w:lvlText w:val=""/>
      <w:lvlJc w:val="left"/>
      <w:pPr>
        <w:ind w:left="-1578" w:hanging="360"/>
      </w:pPr>
      <w:rPr>
        <w:rFonts w:ascii="Wingdings" w:hAnsi="Wingdings" w:hint="default"/>
      </w:rPr>
    </w:lvl>
    <w:lvl w:ilvl="3" w:tplc="08160001" w:tentative="1">
      <w:start w:val="1"/>
      <w:numFmt w:val="bullet"/>
      <w:lvlText w:val=""/>
      <w:lvlJc w:val="left"/>
      <w:pPr>
        <w:ind w:left="-858" w:hanging="360"/>
      </w:pPr>
      <w:rPr>
        <w:rFonts w:ascii="Symbol" w:hAnsi="Symbol" w:hint="default"/>
      </w:rPr>
    </w:lvl>
    <w:lvl w:ilvl="4" w:tplc="08160003" w:tentative="1">
      <w:start w:val="1"/>
      <w:numFmt w:val="bullet"/>
      <w:lvlText w:val="o"/>
      <w:lvlJc w:val="left"/>
      <w:pPr>
        <w:ind w:left="-138" w:hanging="360"/>
      </w:pPr>
      <w:rPr>
        <w:rFonts w:ascii="Courier New" w:hAnsi="Courier New" w:cs="Courier New" w:hint="default"/>
      </w:rPr>
    </w:lvl>
    <w:lvl w:ilvl="5" w:tplc="08160005" w:tentative="1">
      <w:start w:val="1"/>
      <w:numFmt w:val="bullet"/>
      <w:lvlText w:val=""/>
      <w:lvlJc w:val="left"/>
      <w:pPr>
        <w:ind w:left="582" w:hanging="360"/>
      </w:pPr>
      <w:rPr>
        <w:rFonts w:ascii="Wingdings" w:hAnsi="Wingdings" w:hint="default"/>
      </w:rPr>
    </w:lvl>
    <w:lvl w:ilvl="6" w:tplc="08160001" w:tentative="1">
      <w:start w:val="1"/>
      <w:numFmt w:val="bullet"/>
      <w:lvlText w:val=""/>
      <w:lvlJc w:val="left"/>
      <w:pPr>
        <w:ind w:left="1302" w:hanging="360"/>
      </w:pPr>
      <w:rPr>
        <w:rFonts w:ascii="Symbol" w:hAnsi="Symbol" w:hint="default"/>
      </w:rPr>
    </w:lvl>
    <w:lvl w:ilvl="7" w:tplc="08160003" w:tentative="1">
      <w:start w:val="1"/>
      <w:numFmt w:val="bullet"/>
      <w:lvlText w:val="o"/>
      <w:lvlJc w:val="left"/>
      <w:pPr>
        <w:ind w:left="2022" w:hanging="360"/>
      </w:pPr>
      <w:rPr>
        <w:rFonts w:ascii="Courier New" w:hAnsi="Courier New" w:cs="Courier New" w:hint="default"/>
      </w:rPr>
    </w:lvl>
    <w:lvl w:ilvl="8" w:tplc="08160005" w:tentative="1">
      <w:start w:val="1"/>
      <w:numFmt w:val="bullet"/>
      <w:lvlText w:val=""/>
      <w:lvlJc w:val="left"/>
      <w:pPr>
        <w:ind w:left="2742" w:hanging="360"/>
      </w:pPr>
      <w:rPr>
        <w:rFonts w:ascii="Wingdings" w:hAnsi="Wingdings" w:hint="default"/>
      </w:rPr>
    </w:lvl>
  </w:abstractNum>
  <w:abstractNum w:abstractNumId="7" w15:restartNumberingAfterBreak="0">
    <w:nsid w:val="13834DBB"/>
    <w:multiLevelType w:val="hybridMultilevel"/>
    <w:tmpl w:val="F0F0E562"/>
    <w:lvl w:ilvl="0" w:tplc="1EEA6DE6">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F960490"/>
    <w:multiLevelType w:val="hybridMultilevel"/>
    <w:tmpl w:val="53706F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234B3928"/>
    <w:multiLevelType w:val="hybridMultilevel"/>
    <w:tmpl w:val="F634C6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1B63FC2"/>
    <w:multiLevelType w:val="multilevel"/>
    <w:tmpl w:val="5C0A407E"/>
    <w:lvl w:ilvl="0">
      <w:start w:val="1"/>
      <w:numFmt w:val="decimal"/>
      <w:pStyle w:val="Ttulo1"/>
      <w:lvlText w:val="%1"/>
      <w:lvlJc w:val="left"/>
      <w:pPr>
        <w:ind w:left="432" w:hanging="432"/>
      </w:pPr>
      <w:rPr>
        <w:sz w:val="36"/>
        <w:szCs w:val="36"/>
      </w:rPr>
    </w:lvl>
    <w:lvl w:ilvl="1">
      <w:start w:val="1"/>
      <w:numFmt w:val="decimal"/>
      <w:pStyle w:val="Ttulo2"/>
      <w:lvlText w:val="%1.%2"/>
      <w:lvlJc w:val="left"/>
      <w:pPr>
        <w:ind w:left="576" w:hanging="576"/>
      </w:pPr>
      <w:rPr>
        <w:sz w:val="28"/>
        <w:szCs w:val="28"/>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3C5308D0"/>
    <w:multiLevelType w:val="hybridMultilevel"/>
    <w:tmpl w:val="906E2DD4"/>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53A406B8"/>
    <w:multiLevelType w:val="hybridMultilevel"/>
    <w:tmpl w:val="A7946664"/>
    <w:lvl w:ilvl="0" w:tplc="96FCCE7A">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C0917A9"/>
    <w:multiLevelType w:val="multilevel"/>
    <w:tmpl w:val="D1DC9944"/>
    <w:lvl w:ilvl="0">
      <w:start w:val="1"/>
      <w:numFmt w:val="decimal"/>
      <w:lvlText w:val="%1."/>
      <w:lvlJc w:val="left"/>
      <w:pPr>
        <w:ind w:left="420" w:hanging="420"/>
      </w:pPr>
      <w:rPr>
        <w:rFonts w:eastAsiaTheme="majorEastAsia" w:cstheme="majorBidi" w:hint="default"/>
        <w:i w:val="0"/>
        <w:color w:val="0F4761" w:themeColor="accent1" w:themeShade="BF"/>
        <w:sz w:val="28"/>
      </w:rPr>
    </w:lvl>
    <w:lvl w:ilvl="1">
      <w:start w:val="4"/>
      <w:numFmt w:val="decimal"/>
      <w:lvlText w:val="%1.%2."/>
      <w:lvlJc w:val="left"/>
      <w:pPr>
        <w:ind w:left="420" w:hanging="420"/>
      </w:pPr>
      <w:rPr>
        <w:rFonts w:eastAsiaTheme="majorEastAsia" w:cstheme="majorBidi" w:hint="default"/>
        <w:i w:val="0"/>
        <w:color w:val="0F4761" w:themeColor="accent1" w:themeShade="BF"/>
        <w:sz w:val="28"/>
      </w:rPr>
    </w:lvl>
    <w:lvl w:ilvl="2">
      <w:start w:val="1"/>
      <w:numFmt w:val="decimal"/>
      <w:lvlText w:val="%1.%2.%3."/>
      <w:lvlJc w:val="left"/>
      <w:pPr>
        <w:ind w:left="720" w:hanging="720"/>
      </w:pPr>
      <w:rPr>
        <w:rFonts w:eastAsiaTheme="majorEastAsia" w:cstheme="majorBidi" w:hint="default"/>
        <w:i w:val="0"/>
        <w:color w:val="0F4761" w:themeColor="accent1" w:themeShade="BF"/>
        <w:sz w:val="28"/>
      </w:rPr>
    </w:lvl>
    <w:lvl w:ilvl="3">
      <w:start w:val="1"/>
      <w:numFmt w:val="decimal"/>
      <w:lvlText w:val="%1.%2.%3.%4."/>
      <w:lvlJc w:val="left"/>
      <w:pPr>
        <w:ind w:left="720" w:hanging="720"/>
      </w:pPr>
      <w:rPr>
        <w:rFonts w:eastAsiaTheme="majorEastAsia" w:cstheme="majorBidi" w:hint="default"/>
        <w:i w:val="0"/>
        <w:color w:val="0F4761" w:themeColor="accent1" w:themeShade="BF"/>
        <w:sz w:val="28"/>
      </w:rPr>
    </w:lvl>
    <w:lvl w:ilvl="4">
      <w:start w:val="1"/>
      <w:numFmt w:val="decimal"/>
      <w:lvlText w:val="%1.%2.%3.%4.%5."/>
      <w:lvlJc w:val="left"/>
      <w:pPr>
        <w:ind w:left="1080" w:hanging="1080"/>
      </w:pPr>
      <w:rPr>
        <w:rFonts w:eastAsiaTheme="majorEastAsia" w:cstheme="majorBidi" w:hint="default"/>
        <w:i w:val="0"/>
        <w:color w:val="0F4761" w:themeColor="accent1" w:themeShade="BF"/>
        <w:sz w:val="28"/>
      </w:rPr>
    </w:lvl>
    <w:lvl w:ilvl="5">
      <w:start w:val="1"/>
      <w:numFmt w:val="decimal"/>
      <w:lvlText w:val="%1.%2.%3.%4.%5.%6."/>
      <w:lvlJc w:val="left"/>
      <w:pPr>
        <w:ind w:left="1080" w:hanging="1080"/>
      </w:pPr>
      <w:rPr>
        <w:rFonts w:eastAsiaTheme="majorEastAsia" w:cstheme="majorBidi" w:hint="default"/>
        <w:i w:val="0"/>
        <w:color w:val="0F4761" w:themeColor="accent1" w:themeShade="BF"/>
        <w:sz w:val="28"/>
      </w:rPr>
    </w:lvl>
    <w:lvl w:ilvl="6">
      <w:start w:val="1"/>
      <w:numFmt w:val="decimal"/>
      <w:lvlText w:val="%1.%2.%3.%4.%5.%6.%7."/>
      <w:lvlJc w:val="left"/>
      <w:pPr>
        <w:ind w:left="1080" w:hanging="1080"/>
      </w:pPr>
      <w:rPr>
        <w:rFonts w:eastAsiaTheme="majorEastAsia" w:cstheme="majorBidi" w:hint="default"/>
        <w:i w:val="0"/>
        <w:color w:val="0F4761" w:themeColor="accent1" w:themeShade="BF"/>
        <w:sz w:val="28"/>
      </w:rPr>
    </w:lvl>
    <w:lvl w:ilvl="7">
      <w:start w:val="1"/>
      <w:numFmt w:val="decimal"/>
      <w:lvlText w:val="%1.%2.%3.%4.%5.%6.%7.%8."/>
      <w:lvlJc w:val="left"/>
      <w:pPr>
        <w:ind w:left="1440" w:hanging="1440"/>
      </w:pPr>
      <w:rPr>
        <w:rFonts w:eastAsiaTheme="majorEastAsia" w:cstheme="majorBidi" w:hint="default"/>
        <w:i w:val="0"/>
        <w:color w:val="0F4761" w:themeColor="accent1" w:themeShade="BF"/>
        <w:sz w:val="28"/>
      </w:rPr>
    </w:lvl>
    <w:lvl w:ilvl="8">
      <w:start w:val="1"/>
      <w:numFmt w:val="decimal"/>
      <w:lvlText w:val="%1.%2.%3.%4.%5.%6.%7.%8.%9."/>
      <w:lvlJc w:val="left"/>
      <w:pPr>
        <w:ind w:left="1440" w:hanging="1440"/>
      </w:pPr>
      <w:rPr>
        <w:rFonts w:eastAsiaTheme="majorEastAsia" w:cstheme="majorBidi" w:hint="default"/>
        <w:i w:val="0"/>
        <w:color w:val="0F4761" w:themeColor="accent1" w:themeShade="BF"/>
        <w:sz w:val="28"/>
      </w:rPr>
    </w:lvl>
  </w:abstractNum>
  <w:abstractNum w:abstractNumId="14" w15:restartNumberingAfterBreak="0">
    <w:nsid w:val="76F90E4E"/>
    <w:multiLevelType w:val="multilevel"/>
    <w:tmpl w:val="E37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71166"/>
    <w:multiLevelType w:val="hybridMultilevel"/>
    <w:tmpl w:val="F824039C"/>
    <w:lvl w:ilvl="0" w:tplc="08090001">
      <w:start w:val="1"/>
      <w:numFmt w:val="bullet"/>
      <w:lvlText w:val=""/>
      <w:lvlJc w:val="left"/>
      <w:pPr>
        <w:ind w:left="720" w:hanging="360"/>
      </w:pPr>
      <w:rPr>
        <w:rFonts w:ascii="Symbol" w:hAnsi="Symbol" w:hint="default"/>
      </w:rPr>
    </w:lvl>
    <w:lvl w:ilvl="1" w:tplc="D3504552">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874F98"/>
    <w:multiLevelType w:val="hybridMultilevel"/>
    <w:tmpl w:val="661A7FE6"/>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num w:numId="1" w16cid:durableId="1096747321">
    <w:abstractNumId w:val="6"/>
  </w:num>
  <w:num w:numId="2" w16cid:durableId="1532298262">
    <w:abstractNumId w:val="1"/>
  </w:num>
  <w:num w:numId="3" w16cid:durableId="1447506487">
    <w:abstractNumId w:val="7"/>
  </w:num>
  <w:num w:numId="4" w16cid:durableId="352196957">
    <w:abstractNumId w:val="7"/>
  </w:num>
  <w:num w:numId="5" w16cid:durableId="789015761">
    <w:abstractNumId w:val="7"/>
  </w:num>
  <w:num w:numId="6" w16cid:durableId="654726584">
    <w:abstractNumId w:val="7"/>
  </w:num>
  <w:num w:numId="7" w16cid:durableId="1839230011">
    <w:abstractNumId w:val="12"/>
  </w:num>
  <w:num w:numId="8" w16cid:durableId="1694500510">
    <w:abstractNumId w:val="2"/>
  </w:num>
  <w:num w:numId="9" w16cid:durableId="1559585305">
    <w:abstractNumId w:val="10"/>
  </w:num>
  <w:num w:numId="10" w16cid:durableId="978195075">
    <w:abstractNumId w:val="10"/>
  </w:num>
  <w:num w:numId="11" w16cid:durableId="1707363529">
    <w:abstractNumId w:val="10"/>
  </w:num>
  <w:num w:numId="12" w16cid:durableId="190724529">
    <w:abstractNumId w:val="10"/>
  </w:num>
  <w:num w:numId="13" w16cid:durableId="841092139">
    <w:abstractNumId w:val="10"/>
  </w:num>
  <w:num w:numId="14" w16cid:durableId="625039884">
    <w:abstractNumId w:val="10"/>
  </w:num>
  <w:num w:numId="15" w16cid:durableId="186214459">
    <w:abstractNumId w:val="10"/>
  </w:num>
  <w:num w:numId="16" w16cid:durableId="1515731059">
    <w:abstractNumId w:val="10"/>
  </w:num>
  <w:num w:numId="17" w16cid:durableId="914317638">
    <w:abstractNumId w:val="10"/>
  </w:num>
  <w:num w:numId="18" w16cid:durableId="1875657726">
    <w:abstractNumId w:val="10"/>
  </w:num>
  <w:num w:numId="19" w16cid:durableId="1607886174">
    <w:abstractNumId w:val="10"/>
  </w:num>
  <w:num w:numId="20" w16cid:durableId="2032369209">
    <w:abstractNumId w:val="10"/>
  </w:num>
  <w:num w:numId="21" w16cid:durableId="548300342">
    <w:abstractNumId w:val="10"/>
  </w:num>
  <w:num w:numId="22" w16cid:durableId="2102145769">
    <w:abstractNumId w:val="10"/>
  </w:num>
  <w:num w:numId="23" w16cid:durableId="473521740">
    <w:abstractNumId w:val="10"/>
  </w:num>
  <w:num w:numId="24" w16cid:durableId="950014149">
    <w:abstractNumId w:val="16"/>
  </w:num>
  <w:num w:numId="25" w16cid:durableId="1913001401">
    <w:abstractNumId w:val="5"/>
  </w:num>
  <w:num w:numId="26" w16cid:durableId="1161240387">
    <w:abstractNumId w:val="15"/>
  </w:num>
  <w:num w:numId="27" w16cid:durableId="1583174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7094459">
    <w:abstractNumId w:val="11"/>
  </w:num>
  <w:num w:numId="29" w16cid:durableId="1782795048">
    <w:abstractNumId w:val="4"/>
  </w:num>
  <w:num w:numId="30" w16cid:durableId="1598443176">
    <w:abstractNumId w:val="10"/>
  </w:num>
  <w:num w:numId="31" w16cid:durableId="186145548">
    <w:abstractNumId w:val="8"/>
  </w:num>
  <w:num w:numId="32" w16cid:durableId="1893156074">
    <w:abstractNumId w:val="14"/>
  </w:num>
  <w:num w:numId="33" w16cid:durableId="1836219223">
    <w:abstractNumId w:val="0"/>
  </w:num>
  <w:num w:numId="34" w16cid:durableId="208033382">
    <w:abstractNumId w:val="10"/>
  </w:num>
  <w:num w:numId="35" w16cid:durableId="608780849">
    <w:abstractNumId w:val="13"/>
  </w:num>
  <w:num w:numId="36" w16cid:durableId="1515724978">
    <w:abstractNumId w:val="10"/>
  </w:num>
  <w:num w:numId="37" w16cid:durableId="1988894118">
    <w:abstractNumId w:val="10"/>
  </w:num>
  <w:num w:numId="38" w16cid:durableId="1956597419">
    <w:abstractNumId w:val="10"/>
  </w:num>
  <w:num w:numId="39" w16cid:durableId="500630349">
    <w:abstractNumId w:val="10"/>
  </w:num>
  <w:num w:numId="40" w16cid:durableId="267549465">
    <w:abstractNumId w:val="3"/>
  </w:num>
  <w:num w:numId="41" w16cid:durableId="1471246787">
    <w:abstractNumId w:val="9"/>
  </w:num>
  <w:num w:numId="42" w16cid:durableId="1840660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8A"/>
    <w:rsid w:val="00006B4A"/>
    <w:rsid w:val="00011709"/>
    <w:rsid w:val="00015060"/>
    <w:rsid w:val="00015641"/>
    <w:rsid w:val="00016431"/>
    <w:rsid w:val="00016DCE"/>
    <w:rsid w:val="000176CB"/>
    <w:rsid w:val="000223A5"/>
    <w:rsid w:val="000244F7"/>
    <w:rsid w:val="00030A5E"/>
    <w:rsid w:val="00031963"/>
    <w:rsid w:val="00032E9C"/>
    <w:rsid w:val="000347DA"/>
    <w:rsid w:val="000376B8"/>
    <w:rsid w:val="0004332D"/>
    <w:rsid w:val="000479CF"/>
    <w:rsid w:val="00051F1F"/>
    <w:rsid w:val="000534FF"/>
    <w:rsid w:val="00054B6A"/>
    <w:rsid w:val="000561DB"/>
    <w:rsid w:val="000614BC"/>
    <w:rsid w:val="00064071"/>
    <w:rsid w:val="00064769"/>
    <w:rsid w:val="00065321"/>
    <w:rsid w:val="00071783"/>
    <w:rsid w:val="00076D34"/>
    <w:rsid w:val="00080069"/>
    <w:rsid w:val="000812FA"/>
    <w:rsid w:val="00081692"/>
    <w:rsid w:val="0008368D"/>
    <w:rsid w:val="00084773"/>
    <w:rsid w:val="00086301"/>
    <w:rsid w:val="00090693"/>
    <w:rsid w:val="000912FA"/>
    <w:rsid w:val="000921D7"/>
    <w:rsid w:val="00092852"/>
    <w:rsid w:val="00094285"/>
    <w:rsid w:val="0009786E"/>
    <w:rsid w:val="000A3A02"/>
    <w:rsid w:val="000A4573"/>
    <w:rsid w:val="000A6317"/>
    <w:rsid w:val="000A739F"/>
    <w:rsid w:val="000A7A1B"/>
    <w:rsid w:val="000B036D"/>
    <w:rsid w:val="000B076B"/>
    <w:rsid w:val="000B1336"/>
    <w:rsid w:val="000B1AF8"/>
    <w:rsid w:val="000B2B5F"/>
    <w:rsid w:val="000B45BE"/>
    <w:rsid w:val="000B5E31"/>
    <w:rsid w:val="000B6ED1"/>
    <w:rsid w:val="000C0E81"/>
    <w:rsid w:val="000C13B8"/>
    <w:rsid w:val="000C35F6"/>
    <w:rsid w:val="000C37FF"/>
    <w:rsid w:val="000C511A"/>
    <w:rsid w:val="000C5928"/>
    <w:rsid w:val="000C5AA8"/>
    <w:rsid w:val="000D0157"/>
    <w:rsid w:val="000D1B18"/>
    <w:rsid w:val="000D575F"/>
    <w:rsid w:val="000E08D6"/>
    <w:rsid w:val="000E1A7B"/>
    <w:rsid w:val="000E2594"/>
    <w:rsid w:val="000E44FC"/>
    <w:rsid w:val="000E5039"/>
    <w:rsid w:val="000F15B8"/>
    <w:rsid w:val="000F16A6"/>
    <w:rsid w:val="000F338F"/>
    <w:rsid w:val="000F7EB5"/>
    <w:rsid w:val="00104B77"/>
    <w:rsid w:val="00105F3E"/>
    <w:rsid w:val="00113E5C"/>
    <w:rsid w:val="00114CA4"/>
    <w:rsid w:val="00114CDA"/>
    <w:rsid w:val="00115A87"/>
    <w:rsid w:val="001162B5"/>
    <w:rsid w:val="001209F2"/>
    <w:rsid w:val="001216D0"/>
    <w:rsid w:val="001239BE"/>
    <w:rsid w:val="00123B9D"/>
    <w:rsid w:val="001279D0"/>
    <w:rsid w:val="0013372D"/>
    <w:rsid w:val="00136193"/>
    <w:rsid w:val="00137FB5"/>
    <w:rsid w:val="00141AB0"/>
    <w:rsid w:val="0014429A"/>
    <w:rsid w:val="00150834"/>
    <w:rsid w:val="00150CEF"/>
    <w:rsid w:val="001529DB"/>
    <w:rsid w:val="00153524"/>
    <w:rsid w:val="00157880"/>
    <w:rsid w:val="00157C14"/>
    <w:rsid w:val="00160D09"/>
    <w:rsid w:val="00160F41"/>
    <w:rsid w:val="00165D7B"/>
    <w:rsid w:val="001678EB"/>
    <w:rsid w:val="00167E06"/>
    <w:rsid w:val="00170283"/>
    <w:rsid w:val="001711E6"/>
    <w:rsid w:val="00171995"/>
    <w:rsid w:val="00171C9B"/>
    <w:rsid w:val="001745C8"/>
    <w:rsid w:val="001767E3"/>
    <w:rsid w:val="00177067"/>
    <w:rsid w:val="00180CE4"/>
    <w:rsid w:val="0018138F"/>
    <w:rsid w:val="0018518D"/>
    <w:rsid w:val="0018519A"/>
    <w:rsid w:val="00187997"/>
    <w:rsid w:val="00191876"/>
    <w:rsid w:val="00193ADA"/>
    <w:rsid w:val="001A32A4"/>
    <w:rsid w:val="001A472E"/>
    <w:rsid w:val="001A4B66"/>
    <w:rsid w:val="001B22E6"/>
    <w:rsid w:val="001B2796"/>
    <w:rsid w:val="001B3718"/>
    <w:rsid w:val="001B4784"/>
    <w:rsid w:val="001B5A2F"/>
    <w:rsid w:val="001B665A"/>
    <w:rsid w:val="001B7B23"/>
    <w:rsid w:val="001C0020"/>
    <w:rsid w:val="001C3AA0"/>
    <w:rsid w:val="001C47A4"/>
    <w:rsid w:val="001C5C10"/>
    <w:rsid w:val="001C6207"/>
    <w:rsid w:val="001D0E1E"/>
    <w:rsid w:val="001D1AC5"/>
    <w:rsid w:val="001D1B36"/>
    <w:rsid w:val="001D250F"/>
    <w:rsid w:val="001D695C"/>
    <w:rsid w:val="001E0A6B"/>
    <w:rsid w:val="001E24CD"/>
    <w:rsid w:val="001E44C9"/>
    <w:rsid w:val="001F3BE2"/>
    <w:rsid w:val="00203CB0"/>
    <w:rsid w:val="00210516"/>
    <w:rsid w:val="00211D11"/>
    <w:rsid w:val="00215894"/>
    <w:rsid w:val="002160D9"/>
    <w:rsid w:val="00216AF0"/>
    <w:rsid w:val="00216C33"/>
    <w:rsid w:val="002230C7"/>
    <w:rsid w:val="002269FE"/>
    <w:rsid w:val="002274E9"/>
    <w:rsid w:val="00231076"/>
    <w:rsid w:val="00231472"/>
    <w:rsid w:val="00232574"/>
    <w:rsid w:val="00233B99"/>
    <w:rsid w:val="00236ADD"/>
    <w:rsid w:val="002406B7"/>
    <w:rsid w:val="00241132"/>
    <w:rsid w:val="00242F50"/>
    <w:rsid w:val="00243E7D"/>
    <w:rsid w:val="0024425C"/>
    <w:rsid w:val="002454DE"/>
    <w:rsid w:val="00252757"/>
    <w:rsid w:val="00256C8E"/>
    <w:rsid w:val="00260118"/>
    <w:rsid w:val="00260B79"/>
    <w:rsid w:val="0026148B"/>
    <w:rsid w:val="002632A9"/>
    <w:rsid w:val="0026782B"/>
    <w:rsid w:val="0027050A"/>
    <w:rsid w:val="00274070"/>
    <w:rsid w:val="00274F6A"/>
    <w:rsid w:val="0027585F"/>
    <w:rsid w:val="0027790E"/>
    <w:rsid w:val="0028019C"/>
    <w:rsid w:val="0028191C"/>
    <w:rsid w:val="00293F54"/>
    <w:rsid w:val="002A10DB"/>
    <w:rsid w:val="002A2131"/>
    <w:rsid w:val="002A25AA"/>
    <w:rsid w:val="002A6060"/>
    <w:rsid w:val="002B499A"/>
    <w:rsid w:val="002B6833"/>
    <w:rsid w:val="002B6CBB"/>
    <w:rsid w:val="002C033C"/>
    <w:rsid w:val="002C08CA"/>
    <w:rsid w:val="002C0F92"/>
    <w:rsid w:val="002C38E1"/>
    <w:rsid w:val="002C4605"/>
    <w:rsid w:val="002C4BA8"/>
    <w:rsid w:val="002C5F5B"/>
    <w:rsid w:val="002C7101"/>
    <w:rsid w:val="002D1873"/>
    <w:rsid w:val="002D37A7"/>
    <w:rsid w:val="002E1A4C"/>
    <w:rsid w:val="002E2764"/>
    <w:rsid w:val="002E3536"/>
    <w:rsid w:val="002E68E9"/>
    <w:rsid w:val="002F66B3"/>
    <w:rsid w:val="002F6E04"/>
    <w:rsid w:val="002F7231"/>
    <w:rsid w:val="002F7634"/>
    <w:rsid w:val="002F7BCC"/>
    <w:rsid w:val="003106B7"/>
    <w:rsid w:val="00310A7D"/>
    <w:rsid w:val="00312B67"/>
    <w:rsid w:val="00316F3E"/>
    <w:rsid w:val="00322F11"/>
    <w:rsid w:val="00325709"/>
    <w:rsid w:val="003273AB"/>
    <w:rsid w:val="00333C3A"/>
    <w:rsid w:val="00333CC6"/>
    <w:rsid w:val="00334A05"/>
    <w:rsid w:val="00335B29"/>
    <w:rsid w:val="00337334"/>
    <w:rsid w:val="003400BF"/>
    <w:rsid w:val="0034186F"/>
    <w:rsid w:val="00342EB2"/>
    <w:rsid w:val="003452C2"/>
    <w:rsid w:val="00350517"/>
    <w:rsid w:val="00350E47"/>
    <w:rsid w:val="003523DC"/>
    <w:rsid w:val="00352DF8"/>
    <w:rsid w:val="003531F6"/>
    <w:rsid w:val="0035479F"/>
    <w:rsid w:val="003631EA"/>
    <w:rsid w:val="003659F3"/>
    <w:rsid w:val="0036772A"/>
    <w:rsid w:val="00367D20"/>
    <w:rsid w:val="003736C8"/>
    <w:rsid w:val="0037445F"/>
    <w:rsid w:val="00377D56"/>
    <w:rsid w:val="00383571"/>
    <w:rsid w:val="003853CB"/>
    <w:rsid w:val="00386218"/>
    <w:rsid w:val="00386DDC"/>
    <w:rsid w:val="00387B38"/>
    <w:rsid w:val="00391F5B"/>
    <w:rsid w:val="00394505"/>
    <w:rsid w:val="003949F0"/>
    <w:rsid w:val="0039546E"/>
    <w:rsid w:val="003A1E3B"/>
    <w:rsid w:val="003A26B1"/>
    <w:rsid w:val="003A26C5"/>
    <w:rsid w:val="003A47D4"/>
    <w:rsid w:val="003A5F72"/>
    <w:rsid w:val="003B6771"/>
    <w:rsid w:val="003B7A42"/>
    <w:rsid w:val="003C23E1"/>
    <w:rsid w:val="003C465C"/>
    <w:rsid w:val="003C4F79"/>
    <w:rsid w:val="003C64A8"/>
    <w:rsid w:val="003C69F1"/>
    <w:rsid w:val="003C79E7"/>
    <w:rsid w:val="003D1895"/>
    <w:rsid w:val="003D2DCB"/>
    <w:rsid w:val="003D30CE"/>
    <w:rsid w:val="003D39BE"/>
    <w:rsid w:val="003D502B"/>
    <w:rsid w:val="003D59DF"/>
    <w:rsid w:val="003D6C1C"/>
    <w:rsid w:val="003D6D09"/>
    <w:rsid w:val="003D74D9"/>
    <w:rsid w:val="003D79F5"/>
    <w:rsid w:val="003E0683"/>
    <w:rsid w:val="003E076E"/>
    <w:rsid w:val="003E6EB0"/>
    <w:rsid w:val="003E6FE5"/>
    <w:rsid w:val="00401805"/>
    <w:rsid w:val="00404144"/>
    <w:rsid w:val="0040417F"/>
    <w:rsid w:val="004043BE"/>
    <w:rsid w:val="00405694"/>
    <w:rsid w:val="00406804"/>
    <w:rsid w:val="004072DF"/>
    <w:rsid w:val="004134FE"/>
    <w:rsid w:val="00413544"/>
    <w:rsid w:val="004155C2"/>
    <w:rsid w:val="00416EE0"/>
    <w:rsid w:val="00420221"/>
    <w:rsid w:val="00422B08"/>
    <w:rsid w:val="00424A36"/>
    <w:rsid w:val="004304A7"/>
    <w:rsid w:val="00430B04"/>
    <w:rsid w:val="00433828"/>
    <w:rsid w:val="00434462"/>
    <w:rsid w:val="00440E02"/>
    <w:rsid w:val="0044160E"/>
    <w:rsid w:val="00443167"/>
    <w:rsid w:val="00445839"/>
    <w:rsid w:val="004532D7"/>
    <w:rsid w:val="00454830"/>
    <w:rsid w:val="00454F8B"/>
    <w:rsid w:val="00455285"/>
    <w:rsid w:val="00455C31"/>
    <w:rsid w:val="00462715"/>
    <w:rsid w:val="00467DF3"/>
    <w:rsid w:val="00467E52"/>
    <w:rsid w:val="004756FD"/>
    <w:rsid w:val="00475E5A"/>
    <w:rsid w:val="004807CD"/>
    <w:rsid w:val="00481CD8"/>
    <w:rsid w:val="0048442E"/>
    <w:rsid w:val="004854D6"/>
    <w:rsid w:val="00486137"/>
    <w:rsid w:val="004874F7"/>
    <w:rsid w:val="0049150D"/>
    <w:rsid w:val="00491F60"/>
    <w:rsid w:val="004953A5"/>
    <w:rsid w:val="004A05BE"/>
    <w:rsid w:val="004A2864"/>
    <w:rsid w:val="004A31E2"/>
    <w:rsid w:val="004A4B8B"/>
    <w:rsid w:val="004A5536"/>
    <w:rsid w:val="004B0015"/>
    <w:rsid w:val="004C36EE"/>
    <w:rsid w:val="004C7799"/>
    <w:rsid w:val="004D01E3"/>
    <w:rsid w:val="004D09CF"/>
    <w:rsid w:val="004D33CD"/>
    <w:rsid w:val="004D41CD"/>
    <w:rsid w:val="004D4F32"/>
    <w:rsid w:val="004D5958"/>
    <w:rsid w:val="004D5D56"/>
    <w:rsid w:val="004E0420"/>
    <w:rsid w:val="004E05C6"/>
    <w:rsid w:val="004E0974"/>
    <w:rsid w:val="004E1A4F"/>
    <w:rsid w:val="004F1D13"/>
    <w:rsid w:val="004F3962"/>
    <w:rsid w:val="004F4D6F"/>
    <w:rsid w:val="00500104"/>
    <w:rsid w:val="005007CA"/>
    <w:rsid w:val="00503B96"/>
    <w:rsid w:val="00504BC8"/>
    <w:rsid w:val="005065F2"/>
    <w:rsid w:val="00511890"/>
    <w:rsid w:val="0051419B"/>
    <w:rsid w:val="005142F2"/>
    <w:rsid w:val="00516366"/>
    <w:rsid w:val="005218A0"/>
    <w:rsid w:val="0052234A"/>
    <w:rsid w:val="00524A74"/>
    <w:rsid w:val="00525D7F"/>
    <w:rsid w:val="00526A11"/>
    <w:rsid w:val="0053039D"/>
    <w:rsid w:val="005304E0"/>
    <w:rsid w:val="005311B7"/>
    <w:rsid w:val="005321C8"/>
    <w:rsid w:val="0053349C"/>
    <w:rsid w:val="00544207"/>
    <w:rsid w:val="005443DE"/>
    <w:rsid w:val="005460B1"/>
    <w:rsid w:val="00546D1B"/>
    <w:rsid w:val="0054727A"/>
    <w:rsid w:val="0055171F"/>
    <w:rsid w:val="00552BFD"/>
    <w:rsid w:val="005530A9"/>
    <w:rsid w:val="005609CA"/>
    <w:rsid w:val="005635D6"/>
    <w:rsid w:val="00563E9F"/>
    <w:rsid w:val="00563F36"/>
    <w:rsid w:val="00564807"/>
    <w:rsid w:val="0056529E"/>
    <w:rsid w:val="0057353E"/>
    <w:rsid w:val="0057382C"/>
    <w:rsid w:val="00582556"/>
    <w:rsid w:val="0058305F"/>
    <w:rsid w:val="005850F3"/>
    <w:rsid w:val="0058596F"/>
    <w:rsid w:val="0059463A"/>
    <w:rsid w:val="00594DAC"/>
    <w:rsid w:val="00595383"/>
    <w:rsid w:val="005A0928"/>
    <w:rsid w:val="005A1970"/>
    <w:rsid w:val="005A4228"/>
    <w:rsid w:val="005A471F"/>
    <w:rsid w:val="005A4A52"/>
    <w:rsid w:val="005A7359"/>
    <w:rsid w:val="005B1BD2"/>
    <w:rsid w:val="005B2090"/>
    <w:rsid w:val="005B4A03"/>
    <w:rsid w:val="005B5642"/>
    <w:rsid w:val="005B587D"/>
    <w:rsid w:val="005B61B9"/>
    <w:rsid w:val="005B7B30"/>
    <w:rsid w:val="005C111E"/>
    <w:rsid w:val="005C282C"/>
    <w:rsid w:val="005C333A"/>
    <w:rsid w:val="005C6914"/>
    <w:rsid w:val="005C7C02"/>
    <w:rsid w:val="005D2DAA"/>
    <w:rsid w:val="005D3BB2"/>
    <w:rsid w:val="005D6EEF"/>
    <w:rsid w:val="005E39DD"/>
    <w:rsid w:val="005E3FA2"/>
    <w:rsid w:val="005E52D8"/>
    <w:rsid w:val="005E5383"/>
    <w:rsid w:val="005E77F2"/>
    <w:rsid w:val="005E7DE3"/>
    <w:rsid w:val="005F320D"/>
    <w:rsid w:val="005F4EFE"/>
    <w:rsid w:val="005F7D2C"/>
    <w:rsid w:val="00600161"/>
    <w:rsid w:val="006050F9"/>
    <w:rsid w:val="006078A9"/>
    <w:rsid w:val="00607EC4"/>
    <w:rsid w:val="00612BE0"/>
    <w:rsid w:val="00613602"/>
    <w:rsid w:val="00614207"/>
    <w:rsid w:val="00624510"/>
    <w:rsid w:val="0062560B"/>
    <w:rsid w:val="00630842"/>
    <w:rsid w:val="00633711"/>
    <w:rsid w:val="00634283"/>
    <w:rsid w:val="0063462E"/>
    <w:rsid w:val="00634D0B"/>
    <w:rsid w:val="006433D2"/>
    <w:rsid w:val="00643458"/>
    <w:rsid w:val="0064606F"/>
    <w:rsid w:val="00655671"/>
    <w:rsid w:val="00655755"/>
    <w:rsid w:val="006565B6"/>
    <w:rsid w:val="00657F48"/>
    <w:rsid w:val="006628BA"/>
    <w:rsid w:val="006663D6"/>
    <w:rsid w:val="00667F0B"/>
    <w:rsid w:val="00670A2F"/>
    <w:rsid w:val="0067142E"/>
    <w:rsid w:val="00672507"/>
    <w:rsid w:val="0067310F"/>
    <w:rsid w:val="00673435"/>
    <w:rsid w:val="0067369F"/>
    <w:rsid w:val="006772EE"/>
    <w:rsid w:val="006818E1"/>
    <w:rsid w:val="006827C0"/>
    <w:rsid w:val="006848D3"/>
    <w:rsid w:val="00687C40"/>
    <w:rsid w:val="00691BEB"/>
    <w:rsid w:val="0069266F"/>
    <w:rsid w:val="00692A54"/>
    <w:rsid w:val="00692B16"/>
    <w:rsid w:val="00693BD8"/>
    <w:rsid w:val="006A00CE"/>
    <w:rsid w:val="006A0642"/>
    <w:rsid w:val="006A11E5"/>
    <w:rsid w:val="006A1B05"/>
    <w:rsid w:val="006A3BBF"/>
    <w:rsid w:val="006A63CD"/>
    <w:rsid w:val="006A6BEE"/>
    <w:rsid w:val="006A70AA"/>
    <w:rsid w:val="006A75BC"/>
    <w:rsid w:val="006A782B"/>
    <w:rsid w:val="006B27B6"/>
    <w:rsid w:val="006B62C4"/>
    <w:rsid w:val="006B6AC5"/>
    <w:rsid w:val="006B740F"/>
    <w:rsid w:val="006B7BDB"/>
    <w:rsid w:val="006C0782"/>
    <w:rsid w:val="006C0FE6"/>
    <w:rsid w:val="006C6852"/>
    <w:rsid w:val="006C7D6C"/>
    <w:rsid w:val="006D1588"/>
    <w:rsid w:val="006D3310"/>
    <w:rsid w:val="006E0DAD"/>
    <w:rsid w:val="006E615A"/>
    <w:rsid w:val="006E7516"/>
    <w:rsid w:val="006F61F7"/>
    <w:rsid w:val="00700D15"/>
    <w:rsid w:val="00701F5D"/>
    <w:rsid w:val="00711229"/>
    <w:rsid w:val="00717E8F"/>
    <w:rsid w:val="00721769"/>
    <w:rsid w:val="00722EA5"/>
    <w:rsid w:val="00723B88"/>
    <w:rsid w:val="00732B6C"/>
    <w:rsid w:val="0073389B"/>
    <w:rsid w:val="00734AB2"/>
    <w:rsid w:val="00734FD6"/>
    <w:rsid w:val="007437E5"/>
    <w:rsid w:val="007451D1"/>
    <w:rsid w:val="007530B8"/>
    <w:rsid w:val="00755464"/>
    <w:rsid w:val="00755773"/>
    <w:rsid w:val="00765397"/>
    <w:rsid w:val="00770403"/>
    <w:rsid w:val="007719C8"/>
    <w:rsid w:val="00772C1C"/>
    <w:rsid w:val="0077523D"/>
    <w:rsid w:val="00783B4D"/>
    <w:rsid w:val="00790C60"/>
    <w:rsid w:val="00791626"/>
    <w:rsid w:val="00793FC1"/>
    <w:rsid w:val="007A393F"/>
    <w:rsid w:val="007A3AE8"/>
    <w:rsid w:val="007A595D"/>
    <w:rsid w:val="007A727B"/>
    <w:rsid w:val="007B1C13"/>
    <w:rsid w:val="007B1F81"/>
    <w:rsid w:val="007B5B5D"/>
    <w:rsid w:val="007C204D"/>
    <w:rsid w:val="007C2A30"/>
    <w:rsid w:val="007C3BB0"/>
    <w:rsid w:val="007C6A93"/>
    <w:rsid w:val="007D13D4"/>
    <w:rsid w:val="007D3C1D"/>
    <w:rsid w:val="007D4EDA"/>
    <w:rsid w:val="007D596E"/>
    <w:rsid w:val="007D6B24"/>
    <w:rsid w:val="007E0F73"/>
    <w:rsid w:val="007E1477"/>
    <w:rsid w:val="007E5AF2"/>
    <w:rsid w:val="007E5CE6"/>
    <w:rsid w:val="007E7F04"/>
    <w:rsid w:val="007F152A"/>
    <w:rsid w:val="007F1940"/>
    <w:rsid w:val="007F1C68"/>
    <w:rsid w:val="007F23D3"/>
    <w:rsid w:val="007F2631"/>
    <w:rsid w:val="007F3A67"/>
    <w:rsid w:val="008008D7"/>
    <w:rsid w:val="00800B62"/>
    <w:rsid w:val="008010D0"/>
    <w:rsid w:val="00801F55"/>
    <w:rsid w:val="00801FA2"/>
    <w:rsid w:val="00805F89"/>
    <w:rsid w:val="008103F1"/>
    <w:rsid w:val="00814BF7"/>
    <w:rsid w:val="008157E9"/>
    <w:rsid w:val="00817461"/>
    <w:rsid w:val="008221C4"/>
    <w:rsid w:val="008310E1"/>
    <w:rsid w:val="008336FF"/>
    <w:rsid w:val="008370F0"/>
    <w:rsid w:val="00844CA2"/>
    <w:rsid w:val="008463D0"/>
    <w:rsid w:val="008513D0"/>
    <w:rsid w:val="0085157E"/>
    <w:rsid w:val="00853437"/>
    <w:rsid w:val="00856135"/>
    <w:rsid w:val="00856421"/>
    <w:rsid w:val="00860378"/>
    <w:rsid w:val="00861305"/>
    <w:rsid w:val="0086417D"/>
    <w:rsid w:val="0086488E"/>
    <w:rsid w:val="00864C21"/>
    <w:rsid w:val="00870A50"/>
    <w:rsid w:val="008762FA"/>
    <w:rsid w:val="00877720"/>
    <w:rsid w:val="008809C6"/>
    <w:rsid w:val="00881FEC"/>
    <w:rsid w:val="00884E12"/>
    <w:rsid w:val="00885FBA"/>
    <w:rsid w:val="0088762B"/>
    <w:rsid w:val="008903F4"/>
    <w:rsid w:val="0089114F"/>
    <w:rsid w:val="00893E13"/>
    <w:rsid w:val="00895E83"/>
    <w:rsid w:val="00896A1E"/>
    <w:rsid w:val="008A1CAC"/>
    <w:rsid w:val="008A3B2A"/>
    <w:rsid w:val="008B143F"/>
    <w:rsid w:val="008B155F"/>
    <w:rsid w:val="008B3B63"/>
    <w:rsid w:val="008B6FFE"/>
    <w:rsid w:val="008C05A1"/>
    <w:rsid w:val="008C1676"/>
    <w:rsid w:val="008C1E85"/>
    <w:rsid w:val="008C7356"/>
    <w:rsid w:val="008D4539"/>
    <w:rsid w:val="008D4601"/>
    <w:rsid w:val="008D58F7"/>
    <w:rsid w:val="008E6BFA"/>
    <w:rsid w:val="008E701E"/>
    <w:rsid w:val="008F46A1"/>
    <w:rsid w:val="008F5C57"/>
    <w:rsid w:val="00901AA6"/>
    <w:rsid w:val="0090546A"/>
    <w:rsid w:val="00906DF4"/>
    <w:rsid w:val="009076AF"/>
    <w:rsid w:val="00910EE9"/>
    <w:rsid w:val="0091124A"/>
    <w:rsid w:val="00911B3A"/>
    <w:rsid w:val="00911F68"/>
    <w:rsid w:val="00913171"/>
    <w:rsid w:val="00914087"/>
    <w:rsid w:val="0091428E"/>
    <w:rsid w:val="009143EC"/>
    <w:rsid w:val="00914868"/>
    <w:rsid w:val="00915247"/>
    <w:rsid w:val="00917C42"/>
    <w:rsid w:val="009200E3"/>
    <w:rsid w:val="00922140"/>
    <w:rsid w:val="00925429"/>
    <w:rsid w:val="00931610"/>
    <w:rsid w:val="00931B66"/>
    <w:rsid w:val="009345B5"/>
    <w:rsid w:val="009436A4"/>
    <w:rsid w:val="00953602"/>
    <w:rsid w:val="00957119"/>
    <w:rsid w:val="0096078C"/>
    <w:rsid w:val="00962D45"/>
    <w:rsid w:val="00962EDE"/>
    <w:rsid w:val="00967839"/>
    <w:rsid w:val="009707F2"/>
    <w:rsid w:val="00970B45"/>
    <w:rsid w:val="009757DB"/>
    <w:rsid w:val="00976D82"/>
    <w:rsid w:val="00984C94"/>
    <w:rsid w:val="00984CA6"/>
    <w:rsid w:val="00990BEF"/>
    <w:rsid w:val="009943ED"/>
    <w:rsid w:val="009975CE"/>
    <w:rsid w:val="009B25D2"/>
    <w:rsid w:val="009B438A"/>
    <w:rsid w:val="009B5FF5"/>
    <w:rsid w:val="009B664D"/>
    <w:rsid w:val="009B75F1"/>
    <w:rsid w:val="009B7F05"/>
    <w:rsid w:val="009C069F"/>
    <w:rsid w:val="009C084B"/>
    <w:rsid w:val="009C20F6"/>
    <w:rsid w:val="009C268D"/>
    <w:rsid w:val="009C2FA1"/>
    <w:rsid w:val="009C3614"/>
    <w:rsid w:val="009C55DE"/>
    <w:rsid w:val="009C65D5"/>
    <w:rsid w:val="009C727A"/>
    <w:rsid w:val="009D33ED"/>
    <w:rsid w:val="009D4DAC"/>
    <w:rsid w:val="009D7879"/>
    <w:rsid w:val="009E2C19"/>
    <w:rsid w:val="009E41C4"/>
    <w:rsid w:val="009E5813"/>
    <w:rsid w:val="009E60B5"/>
    <w:rsid w:val="009E61C1"/>
    <w:rsid w:val="009E74CD"/>
    <w:rsid w:val="009E7FBC"/>
    <w:rsid w:val="009F19F1"/>
    <w:rsid w:val="009F4937"/>
    <w:rsid w:val="009F4A02"/>
    <w:rsid w:val="009F7452"/>
    <w:rsid w:val="00A0102B"/>
    <w:rsid w:val="00A020A4"/>
    <w:rsid w:val="00A04D4F"/>
    <w:rsid w:val="00A05488"/>
    <w:rsid w:val="00A06CFF"/>
    <w:rsid w:val="00A129C1"/>
    <w:rsid w:val="00A1798E"/>
    <w:rsid w:val="00A217ED"/>
    <w:rsid w:val="00A22800"/>
    <w:rsid w:val="00A233EF"/>
    <w:rsid w:val="00A2340D"/>
    <w:rsid w:val="00A25C83"/>
    <w:rsid w:val="00A311DC"/>
    <w:rsid w:val="00A3273E"/>
    <w:rsid w:val="00A3509C"/>
    <w:rsid w:val="00A3515D"/>
    <w:rsid w:val="00A3664C"/>
    <w:rsid w:val="00A37E6C"/>
    <w:rsid w:val="00A42163"/>
    <w:rsid w:val="00A43344"/>
    <w:rsid w:val="00A4619F"/>
    <w:rsid w:val="00A54C31"/>
    <w:rsid w:val="00A55295"/>
    <w:rsid w:val="00A558EC"/>
    <w:rsid w:val="00A566F4"/>
    <w:rsid w:val="00A56A6C"/>
    <w:rsid w:val="00A6006F"/>
    <w:rsid w:val="00A607D3"/>
    <w:rsid w:val="00A62227"/>
    <w:rsid w:val="00A63CED"/>
    <w:rsid w:val="00A64230"/>
    <w:rsid w:val="00A64C5E"/>
    <w:rsid w:val="00A67749"/>
    <w:rsid w:val="00A752D1"/>
    <w:rsid w:val="00A753A5"/>
    <w:rsid w:val="00A80B20"/>
    <w:rsid w:val="00A8207E"/>
    <w:rsid w:val="00A82AC9"/>
    <w:rsid w:val="00A87E7B"/>
    <w:rsid w:val="00A9064B"/>
    <w:rsid w:val="00A938DC"/>
    <w:rsid w:val="00A954E5"/>
    <w:rsid w:val="00A97D62"/>
    <w:rsid w:val="00AA0739"/>
    <w:rsid w:val="00AA0CA8"/>
    <w:rsid w:val="00AA2307"/>
    <w:rsid w:val="00AA2897"/>
    <w:rsid w:val="00AA309B"/>
    <w:rsid w:val="00AA4FF7"/>
    <w:rsid w:val="00AA5713"/>
    <w:rsid w:val="00AA7199"/>
    <w:rsid w:val="00AA71CF"/>
    <w:rsid w:val="00AB011D"/>
    <w:rsid w:val="00AB654B"/>
    <w:rsid w:val="00AC10D0"/>
    <w:rsid w:val="00AC1C23"/>
    <w:rsid w:val="00AC5DD7"/>
    <w:rsid w:val="00AC6BFF"/>
    <w:rsid w:val="00AC772F"/>
    <w:rsid w:val="00AC7903"/>
    <w:rsid w:val="00AD0D97"/>
    <w:rsid w:val="00AD119C"/>
    <w:rsid w:val="00AD1BDC"/>
    <w:rsid w:val="00AD2E5E"/>
    <w:rsid w:val="00AD5428"/>
    <w:rsid w:val="00AE0B35"/>
    <w:rsid w:val="00AE0D7F"/>
    <w:rsid w:val="00AE19FF"/>
    <w:rsid w:val="00AE26EB"/>
    <w:rsid w:val="00AE2E6D"/>
    <w:rsid w:val="00AE34F2"/>
    <w:rsid w:val="00AE65C6"/>
    <w:rsid w:val="00AE69E7"/>
    <w:rsid w:val="00AF5AF4"/>
    <w:rsid w:val="00AF625A"/>
    <w:rsid w:val="00B01BD8"/>
    <w:rsid w:val="00B026FA"/>
    <w:rsid w:val="00B03984"/>
    <w:rsid w:val="00B05417"/>
    <w:rsid w:val="00B06862"/>
    <w:rsid w:val="00B07AAE"/>
    <w:rsid w:val="00B07BBF"/>
    <w:rsid w:val="00B1414A"/>
    <w:rsid w:val="00B14A2F"/>
    <w:rsid w:val="00B15AA3"/>
    <w:rsid w:val="00B17BD6"/>
    <w:rsid w:val="00B210E0"/>
    <w:rsid w:val="00B2135D"/>
    <w:rsid w:val="00B260E3"/>
    <w:rsid w:val="00B30235"/>
    <w:rsid w:val="00B33411"/>
    <w:rsid w:val="00B34214"/>
    <w:rsid w:val="00B34A1B"/>
    <w:rsid w:val="00B427AD"/>
    <w:rsid w:val="00B4593D"/>
    <w:rsid w:val="00B47580"/>
    <w:rsid w:val="00B5083E"/>
    <w:rsid w:val="00B52031"/>
    <w:rsid w:val="00B545FA"/>
    <w:rsid w:val="00B632A3"/>
    <w:rsid w:val="00B72F14"/>
    <w:rsid w:val="00B75BD4"/>
    <w:rsid w:val="00B75E2B"/>
    <w:rsid w:val="00B762C9"/>
    <w:rsid w:val="00B76C65"/>
    <w:rsid w:val="00B77DBB"/>
    <w:rsid w:val="00B802DF"/>
    <w:rsid w:val="00B81112"/>
    <w:rsid w:val="00B92ABE"/>
    <w:rsid w:val="00B94423"/>
    <w:rsid w:val="00B95B2F"/>
    <w:rsid w:val="00BA2071"/>
    <w:rsid w:val="00BA7540"/>
    <w:rsid w:val="00BA7582"/>
    <w:rsid w:val="00BB0099"/>
    <w:rsid w:val="00BB07DD"/>
    <w:rsid w:val="00BB6866"/>
    <w:rsid w:val="00BB7ACF"/>
    <w:rsid w:val="00BC07C4"/>
    <w:rsid w:val="00BC155B"/>
    <w:rsid w:val="00BD088D"/>
    <w:rsid w:val="00BD12AD"/>
    <w:rsid w:val="00BD29B1"/>
    <w:rsid w:val="00BD4000"/>
    <w:rsid w:val="00BD75CC"/>
    <w:rsid w:val="00BE2175"/>
    <w:rsid w:val="00BE2CBB"/>
    <w:rsid w:val="00BF0375"/>
    <w:rsid w:val="00BF0E64"/>
    <w:rsid w:val="00BF120D"/>
    <w:rsid w:val="00BF24D0"/>
    <w:rsid w:val="00BF3EC9"/>
    <w:rsid w:val="00C04ECC"/>
    <w:rsid w:val="00C11A2C"/>
    <w:rsid w:val="00C14522"/>
    <w:rsid w:val="00C14E3B"/>
    <w:rsid w:val="00C16565"/>
    <w:rsid w:val="00C16A45"/>
    <w:rsid w:val="00C249C6"/>
    <w:rsid w:val="00C323D9"/>
    <w:rsid w:val="00C34C57"/>
    <w:rsid w:val="00C37624"/>
    <w:rsid w:val="00C47DD3"/>
    <w:rsid w:val="00C516B9"/>
    <w:rsid w:val="00C51B70"/>
    <w:rsid w:val="00C51CBF"/>
    <w:rsid w:val="00C52D82"/>
    <w:rsid w:val="00C552AD"/>
    <w:rsid w:val="00C65DC7"/>
    <w:rsid w:val="00C66A73"/>
    <w:rsid w:val="00C70CA2"/>
    <w:rsid w:val="00C760CF"/>
    <w:rsid w:val="00C7649C"/>
    <w:rsid w:val="00C77316"/>
    <w:rsid w:val="00C7789D"/>
    <w:rsid w:val="00C813F9"/>
    <w:rsid w:val="00C82DD1"/>
    <w:rsid w:val="00C82E16"/>
    <w:rsid w:val="00C84BA3"/>
    <w:rsid w:val="00C853D6"/>
    <w:rsid w:val="00C86E65"/>
    <w:rsid w:val="00C8715B"/>
    <w:rsid w:val="00C912EB"/>
    <w:rsid w:val="00C92A80"/>
    <w:rsid w:val="00C94300"/>
    <w:rsid w:val="00C975B1"/>
    <w:rsid w:val="00CA6DE8"/>
    <w:rsid w:val="00CB066C"/>
    <w:rsid w:val="00CB4751"/>
    <w:rsid w:val="00CB6BF0"/>
    <w:rsid w:val="00CC27F7"/>
    <w:rsid w:val="00CC2E3F"/>
    <w:rsid w:val="00CC6961"/>
    <w:rsid w:val="00CD21CE"/>
    <w:rsid w:val="00CD68BC"/>
    <w:rsid w:val="00CE43A6"/>
    <w:rsid w:val="00CF2FBF"/>
    <w:rsid w:val="00CF32E3"/>
    <w:rsid w:val="00CF3AE4"/>
    <w:rsid w:val="00CF456A"/>
    <w:rsid w:val="00CF631A"/>
    <w:rsid w:val="00D015EF"/>
    <w:rsid w:val="00D01885"/>
    <w:rsid w:val="00D01D86"/>
    <w:rsid w:val="00D04121"/>
    <w:rsid w:val="00D04AE1"/>
    <w:rsid w:val="00D06D86"/>
    <w:rsid w:val="00D10906"/>
    <w:rsid w:val="00D11344"/>
    <w:rsid w:val="00D20C47"/>
    <w:rsid w:val="00D2244C"/>
    <w:rsid w:val="00D226BA"/>
    <w:rsid w:val="00D227D5"/>
    <w:rsid w:val="00D25130"/>
    <w:rsid w:val="00D27082"/>
    <w:rsid w:val="00D27D57"/>
    <w:rsid w:val="00D3316D"/>
    <w:rsid w:val="00D33E49"/>
    <w:rsid w:val="00D36C56"/>
    <w:rsid w:val="00D42DEC"/>
    <w:rsid w:val="00D4649B"/>
    <w:rsid w:val="00D47413"/>
    <w:rsid w:val="00D50BC5"/>
    <w:rsid w:val="00D57663"/>
    <w:rsid w:val="00D60175"/>
    <w:rsid w:val="00D64CE1"/>
    <w:rsid w:val="00D73FBC"/>
    <w:rsid w:val="00D81130"/>
    <w:rsid w:val="00D812F9"/>
    <w:rsid w:val="00D83611"/>
    <w:rsid w:val="00D859E9"/>
    <w:rsid w:val="00D9053A"/>
    <w:rsid w:val="00D918E2"/>
    <w:rsid w:val="00D9274E"/>
    <w:rsid w:val="00D9329C"/>
    <w:rsid w:val="00D96F74"/>
    <w:rsid w:val="00D9775E"/>
    <w:rsid w:val="00DA1185"/>
    <w:rsid w:val="00DA2F5E"/>
    <w:rsid w:val="00DA3C2C"/>
    <w:rsid w:val="00DB0617"/>
    <w:rsid w:val="00DB2DAB"/>
    <w:rsid w:val="00DB6C6F"/>
    <w:rsid w:val="00DB7C94"/>
    <w:rsid w:val="00DC0034"/>
    <w:rsid w:val="00DC125C"/>
    <w:rsid w:val="00DC18BF"/>
    <w:rsid w:val="00DC3562"/>
    <w:rsid w:val="00DC3CF1"/>
    <w:rsid w:val="00DD0F5B"/>
    <w:rsid w:val="00DD1FC5"/>
    <w:rsid w:val="00DD6746"/>
    <w:rsid w:val="00DE2D36"/>
    <w:rsid w:val="00DE4929"/>
    <w:rsid w:val="00DE580C"/>
    <w:rsid w:val="00DE7482"/>
    <w:rsid w:val="00DE7C6D"/>
    <w:rsid w:val="00DF0882"/>
    <w:rsid w:val="00DF0A41"/>
    <w:rsid w:val="00DF38B7"/>
    <w:rsid w:val="00DF5343"/>
    <w:rsid w:val="00DF7731"/>
    <w:rsid w:val="00E00EDE"/>
    <w:rsid w:val="00E01A5E"/>
    <w:rsid w:val="00E04543"/>
    <w:rsid w:val="00E05696"/>
    <w:rsid w:val="00E06322"/>
    <w:rsid w:val="00E10A60"/>
    <w:rsid w:val="00E12259"/>
    <w:rsid w:val="00E14474"/>
    <w:rsid w:val="00E17581"/>
    <w:rsid w:val="00E20011"/>
    <w:rsid w:val="00E203C0"/>
    <w:rsid w:val="00E23287"/>
    <w:rsid w:val="00E265E4"/>
    <w:rsid w:val="00E30232"/>
    <w:rsid w:val="00E34467"/>
    <w:rsid w:val="00E3536E"/>
    <w:rsid w:val="00E366E4"/>
    <w:rsid w:val="00E36A9E"/>
    <w:rsid w:val="00E416EB"/>
    <w:rsid w:val="00E441E4"/>
    <w:rsid w:val="00E54183"/>
    <w:rsid w:val="00E552E5"/>
    <w:rsid w:val="00E55ECD"/>
    <w:rsid w:val="00E612BE"/>
    <w:rsid w:val="00E640E2"/>
    <w:rsid w:val="00E66DDA"/>
    <w:rsid w:val="00E70243"/>
    <w:rsid w:val="00E71E0C"/>
    <w:rsid w:val="00E754A9"/>
    <w:rsid w:val="00E75E2A"/>
    <w:rsid w:val="00E81062"/>
    <w:rsid w:val="00E81E8A"/>
    <w:rsid w:val="00E82788"/>
    <w:rsid w:val="00E83577"/>
    <w:rsid w:val="00E9099C"/>
    <w:rsid w:val="00E9346A"/>
    <w:rsid w:val="00E94902"/>
    <w:rsid w:val="00E95463"/>
    <w:rsid w:val="00E958AF"/>
    <w:rsid w:val="00E97074"/>
    <w:rsid w:val="00EA7676"/>
    <w:rsid w:val="00EB0981"/>
    <w:rsid w:val="00EB169A"/>
    <w:rsid w:val="00EB2208"/>
    <w:rsid w:val="00EB4089"/>
    <w:rsid w:val="00EB6A18"/>
    <w:rsid w:val="00EC0F27"/>
    <w:rsid w:val="00EC3BB0"/>
    <w:rsid w:val="00EC47B9"/>
    <w:rsid w:val="00EC4C95"/>
    <w:rsid w:val="00EC59D8"/>
    <w:rsid w:val="00EC5B01"/>
    <w:rsid w:val="00EC6676"/>
    <w:rsid w:val="00ED1233"/>
    <w:rsid w:val="00ED12F3"/>
    <w:rsid w:val="00ED24E7"/>
    <w:rsid w:val="00ED3D87"/>
    <w:rsid w:val="00ED4E54"/>
    <w:rsid w:val="00EE0805"/>
    <w:rsid w:val="00EE2F87"/>
    <w:rsid w:val="00EE309F"/>
    <w:rsid w:val="00EE36B1"/>
    <w:rsid w:val="00EE6542"/>
    <w:rsid w:val="00EE7B62"/>
    <w:rsid w:val="00EF1E77"/>
    <w:rsid w:val="00EF347B"/>
    <w:rsid w:val="00EF3E6E"/>
    <w:rsid w:val="00EF4459"/>
    <w:rsid w:val="00F014D9"/>
    <w:rsid w:val="00F02F25"/>
    <w:rsid w:val="00F038E2"/>
    <w:rsid w:val="00F04179"/>
    <w:rsid w:val="00F07D28"/>
    <w:rsid w:val="00F126B0"/>
    <w:rsid w:val="00F162A9"/>
    <w:rsid w:val="00F21F4F"/>
    <w:rsid w:val="00F32AFB"/>
    <w:rsid w:val="00F3674F"/>
    <w:rsid w:val="00F420F2"/>
    <w:rsid w:val="00F43595"/>
    <w:rsid w:val="00F4483A"/>
    <w:rsid w:val="00F463EB"/>
    <w:rsid w:val="00F46A36"/>
    <w:rsid w:val="00F47810"/>
    <w:rsid w:val="00F50ECC"/>
    <w:rsid w:val="00F53264"/>
    <w:rsid w:val="00F55491"/>
    <w:rsid w:val="00F564AD"/>
    <w:rsid w:val="00F57673"/>
    <w:rsid w:val="00F63A9D"/>
    <w:rsid w:val="00F6493A"/>
    <w:rsid w:val="00F65C8A"/>
    <w:rsid w:val="00F679A4"/>
    <w:rsid w:val="00F72554"/>
    <w:rsid w:val="00F74B81"/>
    <w:rsid w:val="00F77356"/>
    <w:rsid w:val="00F8092E"/>
    <w:rsid w:val="00F8227D"/>
    <w:rsid w:val="00F82C72"/>
    <w:rsid w:val="00F83505"/>
    <w:rsid w:val="00F8532B"/>
    <w:rsid w:val="00F85F3E"/>
    <w:rsid w:val="00F8610F"/>
    <w:rsid w:val="00F90EEB"/>
    <w:rsid w:val="00F9213E"/>
    <w:rsid w:val="00F927FC"/>
    <w:rsid w:val="00F934C6"/>
    <w:rsid w:val="00F97200"/>
    <w:rsid w:val="00FA3E27"/>
    <w:rsid w:val="00FA5C79"/>
    <w:rsid w:val="00FB2B8F"/>
    <w:rsid w:val="00FB473B"/>
    <w:rsid w:val="00FB5FC3"/>
    <w:rsid w:val="00FB60C5"/>
    <w:rsid w:val="00FC01D8"/>
    <w:rsid w:val="00FC3D5B"/>
    <w:rsid w:val="00FC5EF3"/>
    <w:rsid w:val="00FC7329"/>
    <w:rsid w:val="00FC73FE"/>
    <w:rsid w:val="00FD026A"/>
    <w:rsid w:val="00FD2DD1"/>
    <w:rsid w:val="00FD2ED5"/>
    <w:rsid w:val="00FD45C5"/>
    <w:rsid w:val="00FD5A53"/>
    <w:rsid w:val="00FE45FB"/>
    <w:rsid w:val="00FE52C2"/>
    <w:rsid w:val="00FF0E4F"/>
    <w:rsid w:val="00FF5BBB"/>
    <w:rsid w:val="00FF633B"/>
    <w:rsid w:val="182882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3CDD"/>
  <w15:chartTrackingRefBased/>
  <w15:docId w15:val="{01B58024-EF4B-4E62-9714-BE445072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3B6771"/>
    <w:pPr>
      <w:keepNext/>
      <w:keepLines/>
      <w:numPr>
        <w:numId w:val="9"/>
      </w:numPr>
      <w:spacing w:before="360" w:after="80"/>
      <w:outlineLvl w:val="0"/>
    </w:pPr>
    <w:rPr>
      <w:rFonts w:ascii="Calibri" w:eastAsiaTheme="majorEastAsia" w:hAnsi="Calibri" w:cstheme="majorBidi"/>
      <w:color w:val="0F4761" w:themeColor="accent1" w:themeShade="BF"/>
      <w:sz w:val="36"/>
      <w:szCs w:val="40"/>
    </w:rPr>
  </w:style>
  <w:style w:type="paragraph" w:styleId="Ttulo2">
    <w:name w:val="heading 2"/>
    <w:basedOn w:val="Normal"/>
    <w:next w:val="Normal"/>
    <w:link w:val="Ttulo2Carter"/>
    <w:uiPriority w:val="9"/>
    <w:unhideWhenUsed/>
    <w:qFormat/>
    <w:rsid w:val="00C51B70"/>
    <w:pPr>
      <w:keepNext/>
      <w:keepLines/>
      <w:numPr>
        <w:ilvl w:val="1"/>
        <w:numId w:val="9"/>
      </w:numPr>
      <w:spacing w:before="160" w:after="80"/>
      <w:outlineLvl w:val="1"/>
    </w:pPr>
    <w:rPr>
      <w:rFonts w:ascii="Calibri" w:eastAsiaTheme="majorEastAsia" w:hAnsi="Calibri" w:cstheme="majorBidi"/>
      <w:color w:val="0F4761" w:themeColor="accent1" w:themeShade="BF"/>
      <w:sz w:val="28"/>
      <w:szCs w:val="32"/>
    </w:rPr>
  </w:style>
  <w:style w:type="paragraph" w:styleId="Ttulo3">
    <w:name w:val="heading 3"/>
    <w:basedOn w:val="Normal"/>
    <w:next w:val="Normal"/>
    <w:link w:val="Ttulo3Carter"/>
    <w:uiPriority w:val="9"/>
    <w:unhideWhenUsed/>
    <w:qFormat/>
    <w:rsid w:val="00BD29B1"/>
    <w:pPr>
      <w:keepNext/>
      <w:keepLines/>
      <w:numPr>
        <w:ilvl w:val="2"/>
        <w:numId w:val="9"/>
      </w:numPr>
      <w:spacing w:before="160" w:after="80"/>
      <w:outlineLvl w:val="2"/>
    </w:pPr>
    <w:rPr>
      <w:rFonts w:ascii="Calibri" w:eastAsiaTheme="majorEastAsia" w:hAnsi="Calibri" w:cstheme="majorBidi"/>
      <w:color w:val="0F4761" w:themeColor="accent1" w:themeShade="BF"/>
      <w:sz w:val="24"/>
      <w:szCs w:val="28"/>
    </w:rPr>
  </w:style>
  <w:style w:type="paragraph" w:styleId="Ttulo4">
    <w:name w:val="heading 4"/>
    <w:basedOn w:val="Normal"/>
    <w:next w:val="Normal"/>
    <w:link w:val="Ttulo4Carter"/>
    <w:uiPriority w:val="9"/>
    <w:semiHidden/>
    <w:unhideWhenUsed/>
    <w:qFormat/>
    <w:rsid w:val="009B438A"/>
    <w:pPr>
      <w:keepNext/>
      <w:keepLines/>
      <w:numPr>
        <w:ilvl w:val="3"/>
        <w:numId w:val="9"/>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9B438A"/>
    <w:pPr>
      <w:keepNext/>
      <w:keepLines/>
      <w:numPr>
        <w:ilvl w:val="4"/>
        <w:numId w:val="9"/>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9B438A"/>
    <w:pPr>
      <w:keepNext/>
      <w:keepLines/>
      <w:numPr>
        <w:ilvl w:val="5"/>
        <w:numId w:val="9"/>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9B438A"/>
    <w:pPr>
      <w:keepNext/>
      <w:keepLines/>
      <w:numPr>
        <w:ilvl w:val="6"/>
        <w:numId w:val="9"/>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9B438A"/>
    <w:pPr>
      <w:keepNext/>
      <w:keepLines/>
      <w:numPr>
        <w:ilvl w:val="7"/>
        <w:numId w:val="9"/>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9B438A"/>
    <w:pPr>
      <w:keepNext/>
      <w:keepLines/>
      <w:numPr>
        <w:ilvl w:val="8"/>
        <w:numId w:val="9"/>
      </w:numPr>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B6771"/>
    <w:rPr>
      <w:rFonts w:ascii="Calibri" w:eastAsiaTheme="majorEastAsia" w:hAnsi="Calibri" w:cstheme="majorBidi"/>
      <w:color w:val="0F4761" w:themeColor="accent1" w:themeShade="BF"/>
      <w:sz w:val="36"/>
      <w:szCs w:val="40"/>
    </w:rPr>
  </w:style>
  <w:style w:type="character" w:customStyle="1" w:styleId="Ttulo2Carter">
    <w:name w:val="Título 2 Caráter"/>
    <w:basedOn w:val="Tipodeletrapredefinidodopargrafo"/>
    <w:link w:val="Ttulo2"/>
    <w:uiPriority w:val="9"/>
    <w:rsid w:val="00C51B70"/>
    <w:rPr>
      <w:rFonts w:ascii="Calibri" w:eastAsiaTheme="majorEastAsia" w:hAnsi="Calibri" w:cstheme="majorBidi"/>
      <w:color w:val="0F4761" w:themeColor="accent1" w:themeShade="BF"/>
      <w:sz w:val="28"/>
      <w:szCs w:val="32"/>
    </w:rPr>
  </w:style>
  <w:style w:type="character" w:customStyle="1" w:styleId="Ttulo3Carter">
    <w:name w:val="Título 3 Caráter"/>
    <w:basedOn w:val="Tipodeletrapredefinidodopargrafo"/>
    <w:link w:val="Ttulo3"/>
    <w:uiPriority w:val="9"/>
    <w:rsid w:val="00BD29B1"/>
    <w:rPr>
      <w:rFonts w:ascii="Calibri" w:eastAsiaTheme="majorEastAsia" w:hAnsi="Calibri" w:cstheme="majorBidi"/>
      <w:color w:val="0F4761" w:themeColor="accent1" w:themeShade="BF"/>
      <w:sz w:val="24"/>
      <w:szCs w:val="28"/>
    </w:rPr>
  </w:style>
  <w:style w:type="character" w:customStyle="1" w:styleId="Ttulo4Carter">
    <w:name w:val="Título 4 Caráter"/>
    <w:basedOn w:val="Tipodeletrapredefinidodopargrafo"/>
    <w:link w:val="Ttulo4"/>
    <w:uiPriority w:val="9"/>
    <w:semiHidden/>
    <w:rsid w:val="009B438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9B438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9B438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9B438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9B438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9B438A"/>
    <w:rPr>
      <w:rFonts w:eastAsiaTheme="majorEastAsia" w:cstheme="majorBidi"/>
      <w:color w:val="272727" w:themeColor="text1" w:themeTint="D8"/>
    </w:rPr>
  </w:style>
  <w:style w:type="paragraph" w:styleId="Ttulo">
    <w:name w:val="Title"/>
    <w:basedOn w:val="Normal"/>
    <w:next w:val="Normal"/>
    <w:link w:val="TtuloCarter"/>
    <w:uiPriority w:val="10"/>
    <w:qFormat/>
    <w:rsid w:val="009B4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B43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9B438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9B438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9B438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9B438A"/>
    <w:rPr>
      <w:i/>
      <w:iCs/>
      <w:color w:val="404040" w:themeColor="text1" w:themeTint="BF"/>
    </w:rPr>
  </w:style>
  <w:style w:type="paragraph" w:styleId="PargrafodaLista">
    <w:name w:val="List Paragraph"/>
    <w:basedOn w:val="Normal"/>
    <w:uiPriority w:val="34"/>
    <w:qFormat/>
    <w:rsid w:val="009B438A"/>
    <w:pPr>
      <w:ind w:left="720"/>
      <w:contextualSpacing/>
    </w:pPr>
  </w:style>
  <w:style w:type="character" w:styleId="nfaseIntensa">
    <w:name w:val="Intense Emphasis"/>
    <w:basedOn w:val="Tipodeletrapredefinidodopargrafo"/>
    <w:uiPriority w:val="21"/>
    <w:qFormat/>
    <w:rsid w:val="009B438A"/>
    <w:rPr>
      <w:i/>
      <w:iCs/>
      <w:color w:val="0F4761" w:themeColor="accent1" w:themeShade="BF"/>
    </w:rPr>
  </w:style>
  <w:style w:type="paragraph" w:styleId="CitaoIntensa">
    <w:name w:val="Intense Quote"/>
    <w:basedOn w:val="Normal"/>
    <w:next w:val="Normal"/>
    <w:link w:val="CitaoIntensaCarter"/>
    <w:uiPriority w:val="30"/>
    <w:qFormat/>
    <w:rsid w:val="009B4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9B438A"/>
    <w:rPr>
      <w:i/>
      <w:iCs/>
      <w:color w:val="0F4761" w:themeColor="accent1" w:themeShade="BF"/>
    </w:rPr>
  </w:style>
  <w:style w:type="character" w:styleId="RefernciaIntensa">
    <w:name w:val="Intense Reference"/>
    <w:basedOn w:val="Tipodeletrapredefinidodopargrafo"/>
    <w:uiPriority w:val="32"/>
    <w:qFormat/>
    <w:rsid w:val="009B438A"/>
    <w:rPr>
      <w:b/>
      <w:bCs/>
      <w:smallCaps/>
      <w:color w:val="0F4761" w:themeColor="accent1" w:themeShade="BF"/>
      <w:spacing w:val="5"/>
    </w:rPr>
  </w:style>
  <w:style w:type="paragraph" w:styleId="Cabealho">
    <w:name w:val="header"/>
    <w:basedOn w:val="Normal"/>
    <w:link w:val="CabealhoCarter"/>
    <w:uiPriority w:val="99"/>
    <w:unhideWhenUsed/>
    <w:rsid w:val="009B438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B438A"/>
  </w:style>
  <w:style w:type="paragraph" w:styleId="Rodap">
    <w:name w:val="footer"/>
    <w:basedOn w:val="Normal"/>
    <w:link w:val="RodapCarter"/>
    <w:uiPriority w:val="99"/>
    <w:unhideWhenUsed/>
    <w:rsid w:val="009B438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B438A"/>
  </w:style>
  <w:style w:type="paragraph" w:customStyle="1" w:styleId="TableHeader">
    <w:name w:val="Table Header"/>
    <w:basedOn w:val="Normal"/>
    <w:link w:val="TableHeaderChar"/>
    <w:qFormat/>
    <w:rsid w:val="00A217ED"/>
    <w:pPr>
      <w:spacing w:before="120" w:after="120" w:line="240" w:lineRule="auto"/>
    </w:pPr>
    <w:rPr>
      <w:rFonts w:ascii="Franklin Gothic Book" w:hAnsi="Franklin Gothic Book"/>
      <w:b/>
      <w:bCs/>
      <w:color w:val="FFFFFF" w:themeColor="background1"/>
      <w:spacing w:val="4"/>
      <w:kern w:val="21"/>
      <w:sz w:val="21"/>
      <w14:ligatures w14:val="none"/>
    </w:rPr>
  </w:style>
  <w:style w:type="character" w:customStyle="1" w:styleId="TableHeaderChar">
    <w:name w:val="Table Header Char"/>
    <w:basedOn w:val="Tipodeletrapredefinidodopargrafo"/>
    <w:link w:val="TableHeader"/>
    <w:rsid w:val="00A217ED"/>
    <w:rPr>
      <w:rFonts w:ascii="Franklin Gothic Book" w:hAnsi="Franklin Gothic Book"/>
      <w:b/>
      <w:bCs/>
      <w:color w:val="FFFFFF" w:themeColor="background1"/>
      <w:spacing w:val="4"/>
      <w:kern w:val="21"/>
      <w:sz w:val="21"/>
      <w14:ligatures w14:val="none"/>
    </w:rPr>
  </w:style>
  <w:style w:type="paragraph" w:customStyle="1" w:styleId="Instruction">
    <w:name w:val="Instruction"/>
    <w:basedOn w:val="SemEspaamento"/>
    <w:uiPriority w:val="3"/>
    <w:qFormat/>
    <w:rsid w:val="00A217ED"/>
    <w:pPr>
      <w:autoSpaceDE w:val="0"/>
      <w:autoSpaceDN w:val="0"/>
      <w:adjustRightInd w:val="0"/>
      <w:spacing w:before="160" w:line="312" w:lineRule="auto"/>
      <w:ind w:left="720"/>
    </w:pPr>
    <w:rPr>
      <w:rFonts w:ascii="Franklin Gothic Book" w:eastAsia="MS Mincho" w:hAnsi="Franklin Gothic Book" w:cs="Times New Roman"/>
      <w:i/>
      <w:iCs/>
      <w:color w:val="4F5150"/>
      <w:spacing w:val="2"/>
      <w:kern w:val="21"/>
      <w:sz w:val="21"/>
      <w:szCs w:val="24"/>
      <w:lang w:val="en-GB"/>
      <w14:ligatures w14:val="none"/>
    </w:rPr>
  </w:style>
  <w:style w:type="paragraph" w:styleId="SemEspaamento">
    <w:name w:val="No Spacing"/>
    <w:uiPriority w:val="1"/>
    <w:qFormat/>
    <w:rsid w:val="00A217ED"/>
    <w:pPr>
      <w:spacing w:after="0" w:line="240" w:lineRule="auto"/>
    </w:pPr>
  </w:style>
  <w:style w:type="character" w:styleId="Refdecomentrio">
    <w:name w:val="annotation reference"/>
    <w:basedOn w:val="Tipodeletrapredefinidodopargrafo"/>
    <w:uiPriority w:val="99"/>
    <w:semiHidden/>
    <w:unhideWhenUsed/>
    <w:rsid w:val="009757DB"/>
    <w:rPr>
      <w:sz w:val="16"/>
      <w:szCs w:val="16"/>
    </w:rPr>
  </w:style>
  <w:style w:type="paragraph" w:styleId="Textodecomentrio">
    <w:name w:val="annotation text"/>
    <w:basedOn w:val="Normal"/>
    <w:link w:val="TextodecomentrioCarter"/>
    <w:uiPriority w:val="99"/>
    <w:unhideWhenUsed/>
    <w:rsid w:val="009757D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757DB"/>
    <w:rPr>
      <w:sz w:val="20"/>
      <w:szCs w:val="20"/>
    </w:rPr>
  </w:style>
  <w:style w:type="paragraph" w:styleId="Textodenotaderodap">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TextodenotaderodapCarter"/>
    <w:uiPriority w:val="99"/>
    <w:unhideWhenUsed/>
    <w:qFormat/>
    <w:rsid w:val="00233B99"/>
    <w:pPr>
      <w:spacing w:before="180" w:after="180" w:line="240" w:lineRule="auto"/>
    </w:pPr>
    <w:rPr>
      <w:rFonts w:ascii="Calibri Light" w:hAnsi="Calibri Light"/>
      <w:color w:val="404040" w:themeColor="text1" w:themeTint="BF"/>
      <w:spacing w:val="2"/>
      <w:kern w:val="21"/>
      <w:sz w:val="18"/>
      <w:szCs w:val="18"/>
      <w14:ligatures w14:val="none"/>
    </w:rPr>
  </w:style>
  <w:style w:type="character" w:customStyle="1" w:styleId="TextodenotaderodapCarter">
    <w:name w:val="Texto de nota de rodapé Caráter"/>
    <w:aliases w:val="Footnote Text Char Char Char Char Char Char Caráter,Footnote Text Char Char Char Char1 Caráter,Footnote Text Char Char Char Char Char1 Caráter,Footnote Text Char Char Char Char Char Caráter"/>
    <w:basedOn w:val="Tipodeletrapredefinidodopargrafo"/>
    <w:link w:val="Textodenotaderodap"/>
    <w:uiPriority w:val="99"/>
    <w:rsid w:val="00233B99"/>
    <w:rPr>
      <w:rFonts w:ascii="Calibri Light" w:hAnsi="Calibri Light"/>
      <w:color w:val="404040" w:themeColor="text1" w:themeTint="BF"/>
      <w:spacing w:val="2"/>
      <w:kern w:val="21"/>
      <w:sz w:val="18"/>
      <w:szCs w:val="18"/>
      <w14:ligatures w14:val="none"/>
    </w:rPr>
  </w:style>
  <w:style w:type="character" w:styleId="nfaseDiscreta">
    <w:name w:val="Subtle Emphasis"/>
    <w:aliases w:val="Table Note"/>
    <w:basedOn w:val="Tipodeletrapredefinidodopargrafo"/>
    <w:uiPriority w:val="19"/>
    <w:qFormat/>
    <w:rsid w:val="00233B99"/>
    <w:rPr>
      <w:rFonts w:ascii="Arial" w:hAnsi="Arial"/>
      <w:i/>
      <w:iCs/>
      <w:color w:val="0E2841" w:themeColor="text2"/>
    </w:rPr>
  </w:style>
  <w:style w:type="paragraph" w:styleId="Cabealhodondice">
    <w:name w:val="TOC Heading"/>
    <w:basedOn w:val="Ttulo1"/>
    <w:next w:val="Normal"/>
    <w:uiPriority w:val="39"/>
    <w:unhideWhenUsed/>
    <w:qFormat/>
    <w:rsid w:val="004D4F32"/>
    <w:pPr>
      <w:numPr>
        <w:numId w:val="0"/>
      </w:numPr>
      <w:spacing w:before="240" w:after="0"/>
      <w:outlineLvl w:val="9"/>
    </w:pPr>
    <w:rPr>
      <w:rFonts w:asciiTheme="majorHAnsi" w:hAnsiTheme="majorHAnsi"/>
      <w:kern w:val="0"/>
      <w:sz w:val="32"/>
      <w:szCs w:val="32"/>
      <w:lang w:eastAsia="pt-PT"/>
      <w14:ligatures w14:val="none"/>
    </w:rPr>
  </w:style>
  <w:style w:type="paragraph" w:styleId="ndice2">
    <w:name w:val="toc 2"/>
    <w:basedOn w:val="Normal"/>
    <w:next w:val="Normal"/>
    <w:autoRedefine/>
    <w:uiPriority w:val="39"/>
    <w:unhideWhenUsed/>
    <w:rsid w:val="00BD75CC"/>
    <w:pPr>
      <w:tabs>
        <w:tab w:val="left" w:pos="960"/>
        <w:tab w:val="right" w:leader="dot" w:pos="8494"/>
      </w:tabs>
      <w:spacing w:after="100"/>
      <w:ind w:left="220"/>
    </w:pPr>
    <w:rPr>
      <w:rFonts w:ascii="Calibri" w:eastAsiaTheme="minorEastAsia" w:hAnsi="Calibri" w:cs="Calibri"/>
      <w:noProof/>
      <w:kern w:val="0"/>
      <w:lang w:eastAsia="pt-PT"/>
      <w14:ligatures w14:val="none"/>
    </w:rPr>
  </w:style>
  <w:style w:type="paragraph" w:styleId="ndice1">
    <w:name w:val="toc 1"/>
    <w:basedOn w:val="Normal"/>
    <w:next w:val="Normal"/>
    <w:autoRedefine/>
    <w:uiPriority w:val="39"/>
    <w:unhideWhenUsed/>
    <w:rsid w:val="000D0157"/>
    <w:pPr>
      <w:tabs>
        <w:tab w:val="left" w:pos="440"/>
        <w:tab w:val="right" w:leader="dot" w:pos="8494"/>
      </w:tabs>
      <w:spacing w:after="100"/>
    </w:pPr>
    <w:rPr>
      <w:rFonts w:ascii="Calibri" w:eastAsiaTheme="minorEastAsia" w:hAnsi="Calibri" w:cs="Calibri"/>
      <w:b/>
      <w:bCs/>
      <w:noProof/>
      <w:kern w:val="0"/>
      <w:lang w:eastAsia="pt-PT"/>
      <w14:ligatures w14:val="none"/>
    </w:rPr>
  </w:style>
  <w:style w:type="paragraph" w:styleId="ndice3">
    <w:name w:val="toc 3"/>
    <w:basedOn w:val="Normal"/>
    <w:next w:val="Normal"/>
    <w:autoRedefine/>
    <w:uiPriority w:val="39"/>
    <w:unhideWhenUsed/>
    <w:rsid w:val="004D4F32"/>
    <w:pPr>
      <w:spacing w:after="100"/>
      <w:ind w:left="440"/>
    </w:pPr>
    <w:rPr>
      <w:rFonts w:eastAsiaTheme="minorEastAsia" w:cs="Times New Roman"/>
      <w:kern w:val="0"/>
      <w:lang w:eastAsia="pt-PT"/>
      <w14:ligatures w14:val="none"/>
    </w:rPr>
  </w:style>
  <w:style w:type="character" w:styleId="Hiperligao">
    <w:name w:val="Hyperlink"/>
    <w:basedOn w:val="Tipodeletrapredefinidodopargrafo"/>
    <w:uiPriority w:val="99"/>
    <w:unhideWhenUsed/>
    <w:rsid w:val="00AD1BDC"/>
    <w:rPr>
      <w:color w:val="467886" w:themeColor="hyperlink"/>
      <w:u w:val="single"/>
    </w:rPr>
  </w:style>
  <w:style w:type="paragraph" w:customStyle="1" w:styleId="Templatetabletext">
    <w:name w:val="Template table text"/>
    <w:basedOn w:val="Normal"/>
    <w:link w:val="TemplatetabletextChar"/>
    <w:qFormat/>
    <w:rsid w:val="002C08CA"/>
    <w:pPr>
      <w:spacing w:beforeLines="40" w:before="96" w:afterLines="40" w:after="96" w:line="240" w:lineRule="auto"/>
    </w:pPr>
    <w:rPr>
      <w:rFonts w:ascii="Franklin Gothic Book" w:hAnsi="Franklin Gothic Book" w:cs="Arial"/>
      <w:color w:val="404040" w:themeColor="text1" w:themeTint="BF"/>
      <w:spacing w:val="2"/>
      <w:kern w:val="21"/>
      <w:sz w:val="21"/>
      <w:szCs w:val="21"/>
      <w14:ligatures w14:val="none"/>
    </w:rPr>
  </w:style>
  <w:style w:type="character" w:customStyle="1" w:styleId="TemplatetabletextChar">
    <w:name w:val="Template table text Char"/>
    <w:basedOn w:val="Tipodeletrapredefinidodopargrafo"/>
    <w:link w:val="Templatetabletext"/>
    <w:rsid w:val="002C08CA"/>
    <w:rPr>
      <w:rFonts w:ascii="Franklin Gothic Book" w:hAnsi="Franklin Gothic Book" w:cs="Arial"/>
      <w:color w:val="404040" w:themeColor="text1" w:themeTint="BF"/>
      <w:spacing w:val="2"/>
      <w:kern w:val="21"/>
      <w:sz w:val="21"/>
      <w:szCs w:val="21"/>
      <w14:ligatures w14:val="none"/>
    </w:rPr>
  </w:style>
  <w:style w:type="paragraph" w:styleId="Assuntodecomentrio">
    <w:name w:val="annotation subject"/>
    <w:basedOn w:val="Textodecomentrio"/>
    <w:next w:val="Textodecomentrio"/>
    <w:link w:val="AssuntodecomentrioCarter"/>
    <w:uiPriority w:val="99"/>
    <w:semiHidden/>
    <w:unhideWhenUsed/>
    <w:rsid w:val="000A6317"/>
    <w:rPr>
      <w:b/>
      <w:bCs/>
    </w:rPr>
  </w:style>
  <w:style w:type="character" w:customStyle="1" w:styleId="AssuntodecomentrioCarter">
    <w:name w:val="Assunto de comentário Caráter"/>
    <w:basedOn w:val="TextodecomentrioCarter"/>
    <w:link w:val="Assuntodecomentrio"/>
    <w:uiPriority w:val="99"/>
    <w:semiHidden/>
    <w:rsid w:val="000A6317"/>
    <w:rPr>
      <w:b/>
      <w:bCs/>
      <w:sz w:val="20"/>
      <w:szCs w:val="20"/>
    </w:rPr>
  </w:style>
  <w:style w:type="paragraph" w:styleId="Reviso">
    <w:name w:val="Revision"/>
    <w:hidden/>
    <w:uiPriority w:val="99"/>
    <w:semiHidden/>
    <w:rsid w:val="009B75F1"/>
    <w:pPr>
      <w:spacing w:after="0" w:line="240" w:lineRule="auto"/>
    </w:pPr>
  </w:style>
  <w:style w:type="paragraph" w:styleId="Avanodecorpodetexto3">
    <w:name w:val="Body Text Indent 3"/>
    <w:basedOn w:val="Normal"/>
    <w:link w:val="Avanodecorpodetexto3Carter"/>
    <w:uiPriority w:val="99"/>
    <w:semiHidden/>
    <w:unhideWhenUsed/>
    <w:rsid w:val="005443DE"/>
    <w:pPr>
      <w:spacing w:after="120" w:line="360" w:lineRule="auto"/>
      <w:ind w:left="283"/>
      <w:contextualSpacing/>
    </w:pPr>
    <w:rPr>
      <w:rFonts w:ascii="Verdana" w:hAnsi="Verdana" w:cs="Times New Roman (Body CS)"/>
      <w:color w:val="4D4D4C"/>
      <w:kern w:val="0"/>
      <w:sz w:val="16"/>
      <w:szCs w:val="16"/>
      <w:lang w:val="en-US"/>
      <w14:ligatures w14:val="none"/>
      <w14:cntxtAlts/>
    </w:rPr>
  </w:style>
  <w:style w:type="character" w:customStyle="1" w:styleId="Avanodecorpodetexto3Carter">
    <w:name w:val="Avanço de corpo de texto 3 Caráter"/>
    <w:basedOn w:val="Tipodeletrapredefinidodopargrafo"/>
    <w:link w:val="Avanodecorpodetexto3"/>
    <w:uiPriority w:val="99"/>
    <w:semiHidden/>
    <w:rsid w:val="005443DE"/>
    <w:rPr>
      <w:rFonts w:ascii="Verdana" w:hAnsi="Verdana" w:cs="Times New Roman (Body CS)"/>
      <w:color w:val="4D4D4C"/>
      <w:kern w:val="0"/>
      <w:sz w:val="16"/>
      <w:szCs w:val="16"/>
      <w:lang w:val="en-US"/>
      <w14:ligatures w14:val="none"/>
      <w14:cntxtAlts/>
    </w:rPr>
  </w:style>
  <w:style w:type="character" w:styleId="MenoNoResolvida">
    <w:name w:val="Unresolved Mention"/>
    <w:basedOn w:val="Tipodeletrapredefinidodopargrafo"/>
    <w:uiPriority w:val="99"/>
    <w:semiHidden/>
    <w:unhideWhenUsed/>
    <w:rsid w:val="0058305F"/>
    <w:rPr>
      <w:color w:val="605E5C"/>
      <w:shd w:val="clear" w:color="auto" w:fill="E1DFDD"/>
    </w:rPr>
  </w:style>
  <w:style w:type="character" w:styleId="Refdenotaderodap">
    <w:name w:val="footnote reference"/>
    <w:basedOn w:val="Tipodeletrapredefinidodopargrafo"/>
    <w:uiPriority w:val="99"/>
    <w:semiHidden/>
    <w:unhideWhenUsed/>
    <w:rsid w:val="00BE2CBB"/>
    <w:rPr>
      <w:vertAlign w:val="superscript"/>
    </w:rPr>
  </w:style>
  <w:style w:type="table" w:styleId="TabelacomGrelha">
    <w:name w:val="Table Grid"/>
    <w:basedOn w:val="Tabelanormal"/>
    <w:uiPriority w:val="39"/>
    <w:rsid w:val="00D57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Tipodeletrapredefinidodopargrafo"/>
    <w:uiPriority w:val="22"/>
    <w:qFormat/>
    <w:rsid w:val="008C0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76201">
      <w:bodyDiv w:val="1"/>
      <w:marLeft w:val="0"/>
      <w:marRight w:val="0"/>
      <w:marTop w:val="0"/>
      <w:marBottom w:val="0"/>
      <w:divBdr>
        <w:top w:val="none" w:sz="0" w:space="0" w:color="auto"/>
        <w:left w:val="none" w:sz="0" w:space="0" w:color="auto"/>
        <w:bottom w:val="none" w:sz="0" w:space="0" w:color="auto"/>
        <w:right w:val="none" w:sz="0" w:space="0" w:color="auto"/>
      </w:divBdr>
    </w:div>
    <w:div w:id="1081878757">
      <w:bodyDiv w:val="1"/>
      <w:marLeft w:val="0"/>
      <w:marRight w:val="0"/>
      <w:marTop w:val="0"/>
      <w:marBottom w:val="0"/>
      <w:divBdr>
        <w:top w:val="none" w:sz="0" w:space="0" w:color="auto"/>
        <w:left w:val="none" w:sz="0" w:space="0" w:color="auto"/>
        <w:bottom w:val="none" w:sz="0" w:space="0" w:color="auto"/>
        <w:right w:val="none" w:sz="0" w:space="0" w:color="auto"/>
      </w:divBdr>
    </w:div>
    <w:div w:id="1281184810">
      <w:bodyDiv w:val="1"/>
      <w:marLeft w:val="0"/>
      <w:marRight w:val="0"/>
      <w:marTop w:val="0"/>
      <w:marBottom w:val="0"/>
      <w:divBdr>
        <w:top w:val="none" w:sz="0" w:space="0" w:color="auto"/>
        <w:left w:val="none" w:sz="0" w:space="0" w:color="auto"/>
        <w:bottom w:val="none" w:sz="0" w:space="0" w:color="auto"/>
        <w:right w:val="none" w:sz="0" w:space="0" w:color="auto"/>
      </w:divBdr>
    </w:div>
    <w:div w:id="13908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tsustentavel.gov.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46a47-5da6-4148-abf7-9e73e021a562">
      <Terms xmlns="http://schemas.microsoft.com/office/infopath/2007/PartnerControls"/>
    </lcf76f155ced4ddcb4097134ff3c332f>
    <TaxCatchAll xmlns="d74030aa-c8d7-477c-8eab-63ec7e7d9b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8D38956DC61A44CA8292B41B80194D5" ma:contentTypeVersion="19" ma:contentTypeDescription="Criar um novo documento." ma:contentTypeScope="" ma:versionID="62763e46fd7e6af76bf51de3b730263b">
  <xsd:schema xmlns:xsd="http://www.w3.org/2001/XMLSchema" xmlns:xs="http://www.w3.org/2001/XMLSchema" xmlns:p="http://schemas.microsoft.com/office/2006/metadata/properties" xmlns:ns2="60b46a47-5da6-4148-abf7-9e73e021a562" xmlns:ns3="d74030aa-c8d7-477c-8eab-63ec7e7d9bc1" targetNamespace="http://schemas.microsoft.com/office/2006/metadata/properties" ma:root="true" ma:fieldsID="3e989737f8c94d3531bbff6e942d4c68" ns2:_="" ns3:_="">
    <xsd:import namespace="60b46a47-5da6-4148-abf7-9e73e021a562"/>
    <xsd:import namespace="d74030aa-c8d7-477c-8eab-63ec7e7d9b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6a47-5da6-4148-abf7-9e73e021a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dc1b6544-dc39-4ee1-bb55-12c84fea8c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030aa-c8d7-477c-8eab-63ec7e7d9bc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71e97e88-e29a-48b3-84b1-23e8fdedcedd}" ma:internalName="TaxCatchAll" ma:showField="CatchAllData" ma:web="d74030aa-c8d7-477c-8eab-63ec7e7d9b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26B35-5BD1-469D-9304-4F6302205206}">
  <ds:schemaRefs>
    <ds:schemaRef ds:uri="http://schemas.microsoft.com/office/2006/metadata/properties"/>
    <ds:schemaRef ds:uri="http://schemas.microsoft.com/office/infopath/2007/PartnerControls"/>
    <ds:schemaRef ds:uri="60b46a47-5da6-4148-abf7-9e73e021a562"/>
    <ds:schemaRef ds:uri="d74030aa-c8d7-477c-8eab-63ec7e7d9bc1"/>
  </ds:schemaRefs>
</ds:datastoreItem>
</file>

<file path=customXml/itemProps2.xml><?xml version="1.0" encoding="utf-8"?>
<ds:datastoreItem xmlns:ds="http://schemas.openxmlformats.org/officeDocument/2006/customXml" ds:itemID="{46242E14-AD40-495B-AEE8-FFEDAFC76A30}">
  <ds:schemaRefs>
    <ds:schemaRef ds:uri="http://schemas.microsoft.com/sharepoint/v3/contenttype/forms"/>
  </ds:schemaRefs>
</ds:datastoreItem>
</file>

<file path=customXml/itemProps3.xml><?xml version="1.0" encoding="utf-8"?>
<ds:datastoreItem xmlns:ds="http://schemas.openxmlformats.org/officeDocument/2006/customXml" ds:itemID="{C8885726-34CD-435E-8F0D-111B46BEAF01}">
  <ds:schemaRefs>
    <ds:schemaRef ds:uri="http://schemas.openxmlformats.org/officeDocument/2006/bibliography"/>
  </ds:schemaRefs>
</ds:datastoreItem>
</file>

<file path=customXml/itemProps4.xml><?xml version="1.0" encoding="utf-8"?>
<ds:datastoreItem xmlns:ds="http://schemas.openxmlformats.org/officeDocument/2006/customXml" ds:itemID="{B4140EEB-B455-445C-8C6A-712981251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6a47-5da6-4148-abf7-9e73e021a562"/>
    <ds:schemaRef ds:uri="d74030aa-c8d7-477c-8eab-63ec7e7d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3199</Words>
  <Characters>17244</Characters>
  <DocSecurity>0</DocSecurity>
  <Lines>638</Lines>
  <Paragraphs>524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2025-10-10T16:49:00Z</dcterms:created>
  <dcterms:modified xsi:type="dcterms:W3CDTF">2025-10-20T10:54:00Z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0x01010088D38956DC61A44CA8292B41B80194D5</vt:lpwstr>
  </property>
  <property fmtid="{D5CDD505-2E9C-101B-9397-08002B2CF9AE}" pid="3" name="MediaServiceImageTags">
    <vt:lpwstr/>
  </property>
  <property fmtid="{D5CDD505-2E9C-101B-9397-08002B2CF9AE}" pid="4" name="docLang">
    <vt:lpwstr>pt</vt:lpwstr>
  </property>
</Properties>
</file>